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3B00D7" w:rsidTr="00073E0E">
        <w:trPr>
          <w:trHeight w:val="2694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836A53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836A53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F04028" w:rsidRDefault="00F04028" w:rsidP="00073E0E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33A72"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6206E1">
              <w:rPr>
                <w:b/>
                <w:color w:val="000000"/>
                <w:sz w:val="20"/>
                <w:szCs w:val="20"/>
                <w:lang w:val="en-US"/>
              </w:rPr>
              <w:t>Î</w:t>
            </w: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F04028" w:rsidRPr="00D33A72" w:rsidRDefault="00F04028" w:rsidP="00073E0E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D33A72"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 w:rsidRPr="00D33A72"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>MD-6101</w:t>
            </w:r>
            <w:r w:rsidR="00073E0E" w:rsidRPr="00C068BF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6E1">
              <w:rPr>
                <w:b/>
                <w:sz w:val="20"/>
                <w:szCs w:val="20"/>
                <w:lang w:val="en-US"/>
              </w:rPr>
              <w:t>strada</w:t>
            </w:r>
            <w:proofErr w:type="spellEnd"/>
            <w:r w:rsidRPr="006206E1">
              <w:rPr>
                <w:b/>
                <w:sz w:val="20"/>
                <w:szCs w:val="20"/>
                <w:lang w:val="en-US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C64331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</w:rPr>
            </w:pPr>
            <w:r w:rsidRPr="00C64331">
              <w:rPr>
                <w:rFonts w:ascii="Times New Roman" w:hAnsi="Times New Roman"/>
                <w:b/>
              </w:rPr>
              <w:t>РЕСПУБЛИКА МОЛДОВА</w:t>
            </w:r>
          </w:p>
          <w:p w:rsidR="00F04028" w:rsidRPr="00C64331" w:rsidRDefault="00F04028" w:rsidP="00073E0E">
            <w:pPr>
              <w:jc w:val="center"/>
              <w:rPr>
                <w:b/>
              </w:rPr>
            </w:pPr>
            <w:r w:rsidRPr="00C64331">
              <w:rPr>
                <w:b/>
                <w:sz w:val="22"/>
                <w:szCs w:val="22"/>
              </w:rPr>
              <w:t>АТО ГАГАУЗИЯ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lang w:val="ro-RO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F04028" w:rsidRPr="00C64331" w:rsidRDefault="00F04028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F04028" w:rsidRPr="00836A53" w:rsidRDefault="00F04028" w:rsidP="00073E0E">
            <w:pPr>
              <w:jc w:val="center"/>
              <w:rPr>
                <w:b/>
                <w:color w:val="000000"/>
                <w:lang w:val="en-US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836A53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F04028" w:rsidRPr="00C64331" w:rsidRDefault="00F04028" w:rsidP="00073E0E">
            <w:pPr>
              <w:jc w:val="center"/>
              <w:rPr>
                <w:lang w:val="tr-TR"/>
              </w:rPr>
            </w:pP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 w:rsidRPr="00C64331">
              <w:rPr>
                <w:sz w:val="22"/>
                <w:szCs w:val="22"/>
                <w:lang w:val="tr-TR"/>
              </w:rPr>
              <w:t xml:space="preserve">3 </w:t>
            </w:r>
            <w:r w:rsidRPr="00C64331"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F04028" w:rsidRPr="00C64331" w:rsidRDefault="00A23F8A" w:rsidP="00073E0E">
            <w:pPr>
              <w:jc w:val="center"/>
              <w:rPr>
                <w:rStyle w:val="a3"/>
                <w:b/>
                <w:lang w:val="tr-TR"/>
              </w:rPr>
            </w:pPr>
            <w:hyperlink r:id="rId7" w:history="1">
              <w:r w:rsidR="00F04028" w:rsidRPr="00C64331">
                <w:rPr>
                  <w:rStyle w:val="a3"/>
                  <w:b/>
                  <w:sz w:val="22"/>
                  <w:szCs w:val="22"/>
                  <w:lang w:val="tr-TR"/>
                </w:rPr>
                <w:t>www.ceadir-lunga.md</w:t>
              </w:r>
            </w:hyperlink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2F04A8">
              <w:rPr>
                <w:b/>
                <w:color w:val="000000"/>
                <w:sz w:val="22"/>
                <w:szCs w:val="22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D33A72" w:rsidRDefault="00F04028" w:rsidP="00073E0E">
            <w:pPr>
              <w:pStyle w:val="5"/>
              <w:rPr>
                <w:sz w:val="20"/>
              </w:rPr>
            </w:pPr>
            <w:r w:rsidRPr="00D33A72">
              <w:rPr>
                <w:sz w:val="20"/>
              </w:rPr>
              <w:t>MOLDOVA RESPUBL</w:t>
            </w:r>
            <w:r>
              <w:rPr>
                <w:sz w:val="20"/>
              </w:rPr>
              <w:t>İ</w:t>
            </w:r>
            <w:r w:rsidRPr="00D33A72">
              <w:rPr>
                <w:sz w:val="20"/>
              </w:rPr>
              <w:t>KASI</w:t>
            </w:r>
          </w:p>
          <w:p w:rsidR="00F04028" w:rsidRPr="00D33A72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</w:t>
            </w:r>
            <w:r w:rsidRPr="00D33A72">
              <w:rPr>
                <w:b/>
                <w:sz w:val="20"/>
                <w:szCs w:val="20"/>
                <w:lang w:val="tr-TR"/>
              </w:rPr>
              <w:t>YA (</w:t>
            </w:r>
            <w:r>
              <w:rPr>
                <w:b/>
                <w:sz w:val="20"/>
                <w:szCs w:val="20"/>
                <w:lang w:val="tr-TR"/>
              </w:rPr>
              <w:t>GAGAUZ ERİ</w:t>
            </w:r>
            <w:r w:rsidRPr="00D33A72">
              <w:rPr>
                <w:b/>
                <w:sz w:val="20"/>
                <w:szCs w:val="20"/>
                <w:lang w:val="tr-TR"/>
              </w:rPr>
              <w:t>)</w:t>
            </w:r>
          </w:p>
          <w:p w:rsidR="00F04028" w:rsidRPr="00FF2AC2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FF2AC2">
              <w:rPr>
                <w:b/>
                <w:sz w:val="16"/>
                <w:szCs w:val="16"/>
                <w:lang w:val="tr-TR"/>
              </w:rPr>
              <w:t>AVTONOM-TERİTORİ</w:t>
            </w:r>
            <w:r>
              <w:rPr>
                <w:b/>
                <w:sz w:val="16"/>
                <w:szCs w:val="16"/>
                <w:lang w:val="tr-TR"/>
              </w:rPr>
              <w:t>AL BÖLGESİ</w:t>
            </w:r>
          </w:p>
          <w:p w:rsidR="00F04028" w:rsidRPr="00FD421B" w:rsidRDefault="00F04028" w:rsidP="00073E0E">
            <w:pPr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 w:rsidRPr="00FD421B">
              <w:rPr>
                <w:b/>
                <w:color w:val="000000"/>
                <w:sz w:val="18"/>
                <w:szCs w:val="18"/>
                <w:lang w:val="tr-TR"/>
              </w:rPr>
              <w:t xml:space="preserve">ÇADIR-LUNGA </w:t>
            </w: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</w:t>
            </w:r>
          </w:p>
          <w:p w:rsidR="00F04028" w:rsidRDefault="00F04028" w:rsidP="00073E0E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FD421B">
              <w:rPr>
                <w:b/>
                <w:sz w:val="18"/>
                <w:szCs w:val="18"/>
                <w:lang w:val="tr-TR"/>
              </w:rPr>
              <w:t>MUNİ</w:t>
            </w:r>
            <w:r w:rsidRPr="00FD421B"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 w:rsidRPr="00FD421B">
              <w:rPr>
                <w:b/>
                <w:sz w:val="18"/>
                <w:szCs w:val="18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FF2AC2"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6206E1">
              <w:rPr>
                <w:b/>
                <w:sz w:val="20"/>
                <w:szCs w:val="20"/>
                <w:lang w:val="tr-TR"/>
              </w:rPr>
              <w:t>LENİN sokaa, 91</w:t>
            </w:r>
          </w:p>
        </w:tc>
      </w:tr>
    </w:tbl>
    <w:p w:rsidR="00FA72E5" w:rsidRDefault="00FA72E5" w:rsidP="00FA72E5">
      <w:pPr>
        <w:jc w:val="center"/>
        <w:rPr>
          <w:b/>
          <w:caps/>
        </w:rPr>
      </w:pPr>
      <w:r>
        <w:rPr>
          <w:b/>
          <w:caps/>
        </w:rPr>
        <w:t>Решение</w:t>
      </w:r>
    </w:p>
    <w:p w:rsidR="00FA72E5" w:rsidRPr="00700681" w:rsidRDefault="00E42CBA" w:rsidP="00FA72E5">
      <w:pPr>
        <w:jc w:val="center"/>
        <w:rPr>
          <w:b/>
          <w:lang w:eastAsia="ar-SA"/>
        </w:rPr>
      </w:pPr>
      <w:r>
        <w:rPr>
          <w:b/>
        </w:rPr>
        <w:t>2025</w:t>
      </w:r>
      <w:r w:rsidR="00FE32CA" w:rsidRPr="00FE32CA">
        <w:rPr>
          <w:b/>
        </w:rPr>
        <w:t xml:space="preserve"> </w:t>
      </w:r>
      <w:r w:rsidR="00FA72E5" w:rsidRPr="00FB512D">
        <w:rPr>
          <w:b/>
        </w:rPr>
        <w:t xml:space="preserve">г.                                                                                             </w:t>
      </w:r>
      <w:r w:rsidR="005A55AB">
        <w:rPr>
          <w:b/>
        </w:rPr>
        <w:t>проект</w:t>
      </w:r>
    </w:p>
    <w:p w:rsidR="00FA72E5" w:rsidRDefault="00FA72E5" w:rsidP="00DA4518">
      <w:pPr>
        <w:jc w:val="center"/>
        <w:rPr>
          <w:b/>
        </w:rPr>
      </w:pPr>
      <w:r>
        <w:rPr>
          <w:b/>
        </w:rPr>
        <w:t>мун. Чадыр-Лунга</w:t>
      </w:r>
    </w:p>
    <w:p w:rsidR="002B2B5F" w:rsidRPr="00DA4518" w:rsidRDefault="002B2B5F" w:rsidP="00C149C2">
      <w:pPr>
        <w:tabs>
          <w:tab w:val="left" w:pos="5569"/>
        </w:tabs>
        <w:rPr>
          <w:b/>
        </w:rPr>
      </w:pPr>
      <w:r w:rsidRPr="0023655F">
        <w:rPr>
          <w:b/>
        </w:rPr>
        <w:t>О рассмотрении заявлени</w:t>
      </w:r>
      <w:r>
        <w:rPr>
          <w:b/>
        </w:rPr>
        <w:t>я</w:t>
      </w:r>
      <w:r w:rsidRPr="0023655F">
        <w:rPr>
          <w:b/>
        </w:rPr>
        <w:t xml:space="preserve"> о продаже земельного участка</w:t>
      </w:r>
      <w:r>
        <w:rPr>
          <w:b/>
        </w:rPr>
        <w:t>,</w:t>
      </w:r>
      <w:r w:rsidRPr="0023655F">
        <w:rPr>
          <w:b/>
        </w:rPr>
        <w:t xml:space="preserve"> расположенного за пределами мун. Чадыр-Лунга</w:t>
      </w:r>
    </w:p>
    <w:p w:rsidR="007B6AAC" w:rsidRDefault="009F28E8" w:rsidP="00DA4518">
      <w:pPr>
        <w:ind w:firstLine="708"/>
        <w:jc w:val="both"/>
      </w:pPr>
      <w:r>
        <w:t xml:space="preserve">Рассмотрев </w:t>
      </w:r>
      <w:r w:rsidR="007F34A7">
        <w:t>заявлени</w:t>
      </w:r>
      <w:r w:rsidR="00F043FB">
        <w:t>я</w:t>
      </w:r>
      <w:r w:rsidR="007F34A7">
        <w:t xml:space="preserve"> </w:t>
      </w:r>
      <w:r w:rsidR="00E42CBA" w:rsidRPr="00E42CBA">
        <w:rPr>
          <w:lang w:val="en-US"/>
        </w:rPr>
        <w:t>SRL</w:t>
      </w:r>
      <w:r w:rsidR="00E42CBA">
        <w:t xml:space="preserve"> </w:t>
      </w:r>
      <w:r w:rsidR="00E42CBA" w:rsidRPr="007F34A7">
        <w:t>“</w:t>
      </w:r>
      <w:proofErr w:type="spellStart"/>
      <w:r w:rsidR="00E42CBA">
        <w:rPr>
          <w:lang w:val="en-US"/>
        </w:rPr>
        <w:t>Aligos</w:t>
      </w:r>
      <w:proofErr w:type="spellEnd"/>
      <w:r w:rsidR="00E42CBA" w:rsidRPr="00E42CBA">
        <w:t>-</w:t>
      </w:r>
      <w:r w:rsidR="00E42CBA">
        <w:rPr>
          <w:lang w:val="en-US"/>
        </w:rPr>
        <w:t>Agro</w:t>
      </w:r>
      <w:r w:rsidR="00E42CBA" w:rsidRPr="007F34A7">
        <w:t>”</w:t>
      </w:r>
      <w:r w:rsidR="00E42CBA">
        <w:t xml:space="preserve"> от 20.01.2025г.</w:t>
      </w:r>
      <w:r w:rsidR="006C7D18">
        <w:t xml:space="preserve"> </w:t>
      </w:r>
      <w:r w:rsidR="00F043FB">
        <w:t>о продаже зем</w:t>
      </w:r>
      <w:r w:rsidR="00E42CBA">
        <w:t>ельного участка, расположенного за пределами мун. Чадыр-Лунга, к.н. 9602329.290</w:t>
      </w:r>
      <w:r w:rsidR="006C7D18">
        <w:t>, для создани</w:t>
      </w:r>
      <w:r w:rsidR="00983E53">
        <w:t>я искусственного хранилища воды,</w:t>
      </w:r>
      <w:r w:rsidR="006C7D18">
        <w:t xml:space="preserve"> </w:t>
      </w:r>
      <w:r w:rsidR="00983E53">
        <w:t>д</w:t>
      </w:r>
      <w:r w:rsidR="006C7D18">
        <w:t xml:space="preserve">ля использования под орошения полей, </w:t>
      </w:r>
      <w:r w:rsidR="00983E53">
        <w:t>учитывая</w:t>
      </w:r>
      <w:r w:rsidR="002B2B5F">
        <w:t xml:space="preserve">, что данный земельный участок имеет назначение </w:t>
      </w:r>
      <w:r w:rsidR="00983E53">
        <w:t>зем</w:t>
      </w:r>
      <w:r w:rsidR="002B2B5F">
        <w:t>е</w:t>
      </w:r>
      <w:r w:rsidR="00983E53">
        <w:t>л</w:t>
      </w:r>
      <w:r w:rsidR="002B2B5F">
        <w:t>ь</w:t>
      </w:r>
      <w:r w:rsidR="00983E53">
        <w:t xml:space="preserve"> водного фонда, порядок пользования – гидротехническое сооружение </w:t>
      </w:r>
      <w:r w:rsidR="002B2B5F">
        <w:t xml:space="preserve">и </w:t>
      </w:r>
      <w:r w:rsidR="008A51BA" w:rsidRPr="00F83404">
        <w:t>является объектом публичной собственности публичной сферы административно-территориальной единицы мун.Чадыр-Лунга и не может быть отчужден или включен в у</w:t>
      </w:r>
      <w:r w:rsidR="008A51BA">
        <w:t xml:space="preserve">ставный капитал юридических лиц, </w:t>
      </w:r>
      <w:r w:rsidR="007B6AAC" w:rsidRPr="005E26D7">
        <w:t xml:space="preserve"> </w:t>
      </w:r>
      <w:r w:rsidR="002108D6">
        <w:t>согласно ч.1 ст.5, п.(а) ч. 2 ст. 5, ст. 8 п. (</w:t>
      </w:r>
      <w:r w:rsidR="002108D6">
        <w:rPr>
          <w:lang w:val="en-US"/>
        </w:rPr>
        <w:t>d</w:t>
      </w:r>
      <w:r w:rsidR="002108D6">
        <w:t>) ч. 2 ст.11 Закона РМ №29 от 05.04.2018 г. «О разграничении публичной собственности», ч. (4), (6) ст.10 Закона РМ № 121-</w:t>
      </w:r>
      <w:r w:rsidR="002108D6">
        <w:rPr>
          <w:lang w:val="en-US"/>
        </w:rPr>
        <w:t>XVI</w:t>
      </w:r>
      <w:r w:rsidR="002108D6" w:rsidRPr="001F7C00">
        <w:t xml:space="preserve"> </w:t>
      </w:r>
      <w:r w:rsidR="002108D6">
        <w:t xml:space="preserve">от 04.05.2007 «Об управлении публичной собственностью и ее разгосударствлении», </w:t>
      </w:r>
      <w:r w:rsidR="002108D6" w:rsidRPr="00FA72E5">
        <w:t xml:space="preserve">ч. (2) ст.3, </w:t>
      </w:r>
      <w:r w:rsidR="002108D6" w:rsidRPr="00F043FB">
        <w:rPr>
          <w:color w:val="000000"/>
        </w:rPr>
        <w:t>п.</w:t>
      </w:r>
      <w:r w:rsidR="002108D6" w:rsidRPr="00F043FB">
        <w:rPr>
          <w:color w:val="000000"/>
          <w:lang w:val="en-US"/>
        </w:rPr>
        <w:t>b</w:t>
      </w:r>
      <w:r w:rsidR="002108D6" w:rsidRPr="00F043FB">
        <w:rPr>
          <w:color w:val="000000"/>
        </w:rPr>
        <w:t xml:space="preserve">) ч.2, </w:t>
      </w:r>
      <w:r w:rsidR="002108D6" w:rsidRPr="00F043FB">
        <w:rPr>
          <w:color w:val="000000"/>
          <w:lang w:val="en-US"/>
        </w:rPr>
        <w:t>c</w:t>
      </w:r>
      <w:r w:rsidR="002108D6">
        <w:rPr>
          <w:color w:val="000000"/>
        </w:rPr>
        <w:t xml:space="preserve">т.14, </w:t>
      </w:r>
      <w:r w:rsidR="002108D6">
        <w:t xml:space="preserve">ст.75, </w:t>
      </w:r>
      <w:r w:rsidR="002108D6">
        <w:rPr>
          <w:color w:val="000000"/>
        </w:rPr>
        <w:t xml:space="preserve">ч.(2) и (3) ст.77 </w:t>
      </w:r>
      <w:r w:rsidR="002108D6" w:rsidRPr="00B35E67">
        <w:t>Закона РМ «О местном публичном управлении» №436-XVI от 28.12.2006</w:t>
      </w:r>
      <w:r w:rsidR="002108D6">
        <w:t>г,</w:t>
      </w:r>
      <w:r w:rsidR="002108D6" w:rsidRPr="005A62FC">
        <w:t xml:space="preserve"> </w:t>
      </w:r>
      <w:r w:rsidR="002108D6" w:rsidRPr="00FA72E5">
        <w:t>ч.</w:t>
      </w:r>
      <w:r w:rsidR="002108D6">
        <w:t xml:space="preserve"> (</w:t>
      </w:r>
      <w:r w:rsidR="002108D6" w:rsidRPr="00FA72E5">
        <w:t>2</w:t>
      </w:r>
      <w:r w:rsidR="002108D6">
        <w:t>)</w:t>
      </w:r>
      <w:r w:rsidR="002108D6" w:rsidRPr="00FA72E5">
        <w:t xml:space="preserve"> ст.3, ч.</w:t>
      </w:r>
      <w:r w:rsidR="002108D6">
        <w:t>(</w:t>
      </w:r>
      <w:r w:rsidR="002108D6" w:rsidRPr="00FA72E5">
        <w:t>9</w:t>
      </w:r>
      <w:r w:rsidR="002108D6">
        <w:t>)</w:t>
      </w:r>
      <w:r w:rsidR="002108D6" w:rsidRPr="00FA72E5">
        <w:t xml:space="preserve"> ст.9 Закона </w:t>
      </w:r>
      <w:r w:rsidR="002108D6">
        <w:t>РМ «О нормативной цене</w:t>
      </w:r>
      <w:r w:rsidR="002108D6" w:rsidRPr="00FA72E5">
        <w:t xml:space="preserve"> и порядке купли–продажи земли</w:t>
      </w:r>
      <w:r w:rsidR="002108D6">
        <w:t>»</w:t>
      </w:r>
      <w:r w:rsidR="002108D6" w:rsidRPr="00FA72E5">
        <w:t xml:space="preserve"> №1308–Х</w:t>
      </w:r>
      <w:r w:rsidR="002108D6" w:rsidRPr="00F043FB">
        <w:rPr>
          <w:lang w:val="en-US"/>
        </w:rPr>
        <w:t>III</w:t>
      </w:r>
      <w:r w:rsidR="002108D6" w:rsidRPr="00FA72E5">
        <w:t xml:space="preserve"> от 25 июля </w:t>
      </w:r>
      <w:smartTag w:uri="urn:schemas-microsoft-com:office:smarttags" w:element="metricconverter">
        <w:smartTagPr>
          <w:attr w:name="ProductID" w:val="1997 г"/>
        </w:smartTagPr>
        <w:r w:rsidR="002108D6" w:rsidRPr="00FA72E5">
          <w:t>1997 г</w:t>
        </w:r>
      </w:smartTag>
      <w:r w:rsidR="002108D6" w:rsidRPr="00FA72E5">
        <w:t>., Постановлени</w:t>
      </w:r>
      <w:r w:rsidR="002108D6">
        <w:t>я</w:t>
      </w:r>
      <w:r w:rsidR="002108D6" w:rsidRPr="00FA72E5">
        <w:t xml:space="preserve"> Правительства «Об утверждении Положения об аукционах «с молотка» и «на понижение» № 136 от 10.02.2009 г., </w:t>
      </w:r>
    </w:p>
    <w:p w:rsidR="00E75D6C" w:rsidRDefault="00E75D6C" w:rsidP="00E75D6C">
      <w:pPr>
        <w:widowControl w:val="0"/>
        <w:tabs>
          <w:tab w:val="left" w:pos="2506"/>
        </w:tabs>
        <w:autoSpaceDE w:val="0"/>
        <w:autoSpaceDN w:val="0"/>
        <w:adjustRightInd w:val="0"/>
        <w:jc w:val="center"/>
      </w:pPr>
      <w:r w:rsidRPr="00FA72E5">
        <w:t>Чадыр-Лунгский</w:t>
      </w:r>
      <w:r w:rsidR="000E5751" w:rsidRPr="00FA72E5">
        <w:t xml:space="preserve"> </w:t>
      </w:r>
      <w:r w:rsidRPr="00FA72E5">
        <w:t>Муниципальный Совет</w:t>
      </w:r>
    </w:p>
    <w:p w:rsidR="00F165CF" w:rsidRDefault="00E75D6C" w:rsidP="008A51BA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FA72E5">
        <w:rPr>
          <w:b/>
          <w:bCs/>
        </w:rPr>
        <w:t>РЕШИЛ</w:t>
      </w:r>
      <w:r w:rsidRPr="00FA72E5">
        <w:t>:</w:t>
      </w:r>
    </w:p>
    <w:p w:rsidR="002108D6" w:rsidRPr="002108D6" w:rsidRDefault="002108D6" w:rsidP="002108D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u w:val="single"/>
        </w:rPr>
      </w:pPr>
      <w:r w:rsidRPr="002108D6">
        <w:rPr>
          <w:b/>
          <w:u w:val="single"/>
          <w:lang w:val="en-US"/>
        </w:rPr>
        <w:t>I</w:t>
      </w:r>
      <w:r w:rsidRPr="002108D6">
        <w:rPr>
          <w:b/>
          <w:u w:val="single"/>
        </w:rPr>
        <w:t>. ВАРИАНТ:</w:t>
      </w:r>
    </w:p>
    <w:p w:rsidR="002108D6" w:rsidRDefault="002108D6" w:rsidP="00465D89">
      <w:pPr>
        <w:pStyle w:val="a5"/>
        <w:numPr>
          <w:ilvl w:val="0"/>
          <w:numId w:val="26"/>
        </w:numPr>
        <w:ind w:left="0" w:firstLine="0"/>
        <w:jc w:val="both"/>
      </w:pPr>
      <w:r>
        <w:t>Перевести земельный участок, расположенный за пределами мун. Чадыр-Лунга, к.н. 9602329.290, площадью 1,0018 га с публичной сферы в частную сферу ОМПУ Чадыр-Лунга.</w:t>
      </w:r>
    </w:p>
    <w:p w:rsidR="002108D6" w:rsidRPr="002108D6" w:rsidRDefault="003B00D7" w:rsidP="00465D89">
      <w:pPr>
        <w:pStyle w:val="a5"/>
        <w:numPr>
          <w:ilvl w:val="0"/>
          <w:numId w:val="26"/>
        </w:numPr>
        <w:ind w:left="0" w:firstLine="0"/>
        <w:jc w:val="both"/>
      </w:pPr>
      <w:r>
        <w:t>Г</w:t>
      </w:r>
      <w:r w:rsidR="002108D6">
        <w:t>лавно</w:t>
      </w:r>
      <w:r>
        <w:t>му</w:t>
      </w:r>
      <w:r w:rsidR="002108D6">
        <w:t xml:space="preserve"> специалист</w:t>
      </w:r>
      <w:r>
        <w:t>у</w:t>
      </w:r>
      <w:r w:rsidR="002108D6">
        <w:t xml:space="preserve"> по землеустройству</w:t>
      </w:r>
      <w:r>
        <w:t xml:space="preserve"> </w:t>
      </w:r>
      <w:r>
        <w:t xml:space="preserve">Примэрии </w:t>
      </w:r>
      <w:proofErr w:type="spellStart"/>
      <w:r>
        <w:t>мун</w:t>
      </w:r>
      <w:proofErr w:type="spellEnd"/>
      <w:r>
        <w:t>. Чадыр-Лунга</w:t>
      </w:r>
      <w:r w:rsidR="002108D6">
        <w:t xml:space="preserve"> Маринов</w:t>
      </w:r>
      <w:r>
        <w:t>ой</w:t>
      </w:r>
      <w:r w:rsidR="002108D6">
        <w:t xml:space="preserve"> Е.Х.</w:t>
      </w:r>
      <w:r>
        <w:t xml:space="preserve"> </w:t>
      </w:r>
      <w:r w:rsidR="002108D6">
        <w:t xml:space="preserve"> обратит</w:t>
      </w:r>
      <w:r>
        <w:t>ь</w:t>
      </w:r>
      <w:r w:rsidR="002108D6">
        <w:t xml:space="preserve">ся в </w:t>
      </w:r>
      <w:r w:rsidR="002108D6">
        <w:rPr>
          <w:color w:val="000000"/>
          <w:lang w:val="en-US"/>
        </w:rPr>
        <w:t>IP</w:t>
      </w:r>
      <w:r w:rsidR="002108D6">
        <w:rPr>
          <w:color w:val="000000"/>
        </w:rPr>
        <w:t xml:space="preserve"> «</w:t>
      </w:r>
      <w:proofErr w:type="spellStart"/>
      <w:r w:rsidR="002108D6">
        <w:rPr>
          <w:color w:val="000000"/>
          <w:lang w:val="en-US"/>
        </w:rPr>
        <w:t>Cadastrul</w:t>
      </w:r>
      <w:proofErr w:type="spellEnd"/>
      <w:r w:rsidR="002108D6">
        <w:rPr>
          <w:color w:val="000000"/>
        </w:rPr>
        <w:t xml:space="preserve"> </w:t>
      </w:r>
      <w:proofErr w:type="spellStart"/>
      <w:r w:rsidR="002108D6">
        <w:rPr>
          <w:color w:val="000000"/>
          <w:lang w:val="en-US"/>
        </w:rPr>
        <w:t>Bunurilor</w:t>
      </w:r>
      <w:proofErr w:type="spellEnd"/>
      <w:r w:rsidR="002108D6">
        <w:rPr>
          <w:color w:val="000000"/>
        </w:rPr>
        <w:t xml:space="preserve"> </w:t>
      </w:r>
      <w:proofErr w:type="spellStart"/>
      <w:r w:rsidR="002108D6">
        <w:rPr>
          <w:color w:val="000000"/>
          <w:lang w:val="en-US"/>
        </w:rPr>
        <w:t>Imobile</w:t>
      </w:r>
      <w:proofErr w:type="spellEnd"/>
      <w:r>
        <w:rPr>
          <w:color w:val="000000"/>
        </w:rPr>
        <w:t>»</w:t>
      </w:r>
      <w:r w:rsidR="002108D6">
        <w:rPr>
          <w:color w:val="000000"/>
        </w:rPr>
        <w:t xml:space="preserve"> о внесении изменени</w:t>
      </w:r>
      <w:r>
        <w:rPr>
          <w:color w:val="000000"/>
        </w:rPr>
        <w:t>я</w:t>
      </w:r>
      <w:r w:rsidR="002108D6">
        <w:rPr>
          <w:color w:val="000000"/>
        </w:rPr>
        <w:t xml:space="preserve"> в реестре недвижимого имущества</w:t>
      </w:r>
      <w:r>
        <w:rPr>
          <w:color w:val="000000"/>
        </w:rPr>
        <w:t>:</w:t>
      </w:r>
      <w:r w:rsidR="002108D6">
        <w:rPr>
          <w:color w:val="000000"/>
        </w:rPr>
        <w:t xml:space="preserve"> в разделе </w:t>
      </w:r>
      <w:r w:rsidR="002108D6" w:rsidRPr="002108D6">
        <w:t>«</w:t>
      </w:r>
      <w:proofErr w:type="spellStart"/>
      <w:r w:rsidR="002108D6" w:rsidRPr="002108D6">
        <w:t>Subcapitolul</w:t>
      </w:r>
      <w:proofErr w:type="spellEnd"/>
      <w:r w:rsidR="002108D6" w:rsidRPr="002108D6">
        <w:t xml:space="preserve"> I. </w:t>
      </w:r>
      <w:proofErr w:type="spellStart"/>
      <w:r w:rsidR="002108D6" w:rsidRPr="002108D6">
        <w:t>Bunul</w:t>
      </w:r>
      <w:proofErr w:type="spellEnd"/>
      <w:r w:rsidR="002108D6" w:rsidRPr="002108D6">
        <w:t xml:space="preserve"> </w:t>
      </w:r>
      <w:proofErr w:type="spellStart"/>
      <w:r w:rsidR="002108D6" w:rsidRPr="002108D6">
        <w:t>imobil</w:t>
      </w:r>
      <w:proofErr w:type="spellEnd"/>
      <w:r w:rsidR="002108D6" w:rsidRPr="002108D6">
        <w:t>»</w:t>
      </w:r>
      <w:r w:rsidR="002108D6">
        <w:rPr>
          <w:bCs/>
          <w:color w:val="000000"/>
        </w:rPr>
        <w:t xml:space="preserve"> сферу </w:t>
      </w:r>
      <w:r>
        <w:rPr>
          <w:bCs/>
          <w:color w:val="000000"/>
        </w:rPr>
        <w:t>«публичная» заменить на «частная</w:t>
      </w:r>
      <w:r w:rsidR="002108D6">
        <w:rPr>
          <w:bCs/>
          <w:color w:val="000000"/>
        </w:rPr>
        <w:t>».</w:t>
      </w:r>
    </w:p>
    <w:p w:rsidR="00D4525B" w:rsidRDefault="003B00D7" w:rsidP="00465D89">
      <w:pPr>
        <w:pStyle w:val="a5"/>
        <w:numPr>
          <w:ilvl w:val="0"/>
          <w:numId w:val="26"/>
        </w:numPr>
        <w:ind w:left="0" w:firstLine="0"/>
        <w:jc w:val="both"/>
      </w:pPr>
      <w:r>
        <w:t>После исполнения</w:t>
      </w:r>
      <w:r w:rsidR="00D4525B">
        <w:t xml:space="preserve"> ч.</w:t>
      </w:r>
      <w:r>
        <w:t xml:space="preserve"> </w:t>
      </w:r>
      <w:r w:rsidR="00D4525B">
        <w:t>2</w:t>
      </w:r>
      <w:r>
        <w:t xml:space="preserve"> настоящего решения</w:t>
      </w:r>
      <w:r w:rsidR="00D4525B">
        <w:t xml:space="preserve"> провести процедуру купли-продажи вы</w:t>
      </w:r>
      <w:r>
        <w:t>шеуказанного земельного участка</w:t>
      </w:r>
      <w:r w:rsidR="00D4525B">
        <w:t xml:space="preserve"> согласно действующе</w:t>
      </w:r>
      <w:r>
        <w:t>му законодательству</w:t>
      </w:r>
      <w:r w:rsidR="00D4525B">
        <w:t>.</w:t>
      </w:r>
    </w:p>
    <w:p w:rsidR="00D4525B" w:rsidRPr="00D4525B" w:rsidRDefault="00D4525B" w:rsidP="00D4525B">
      <w:pPr>
        <w:pStyle w:val="a5"/>
        <w:numPr>
          <w:ilvl w:val="0"/>
          <w:numId w:val="26"/>
        </w:numPr>
        <w:ind w:left="0" w:firstLine="0"/>
        <w:jc w:val="both"/>
        <w:rPr>
          <w:color w:val="000000"/>
        </w:rPr>
      </w:pPr>
      <w:r>
        <w:t xml:space="preserve"> Контроль за исполнением настоящего решения возложить на </w:t>
      </w:r>
      <w:proofErr w:type="spellStart"/>
      <w:r>
        <w:t>примара</w:t>
      </w:r>
      <w:proofErr w:type="spellEnd"/>
      <w:r>
        <w:t xml:space="preserve"> </w:t>
      </w:r>
      <w:proofErr w:type="spellStart"/>
      <w:r>
        <w:t>мун</w:t>
      </w:r>
      <w:proofErr w:type="spellEnd"/>
      <w:r>
        <w:t xml:space="preserve">. Чадыр-Лунга </w:t>
      </w:r>
      <w:proofErr w:type="spellStart"/>
      <w:r>
        <w:t>А.Топал</w:t>
      </w:r>
      <w:proofErr w:type="spellEnd"/>
      <w:r>
        <w:t>.</w:t>
      </w:r>
    </w:p>
    <w:p w:rsidR="00D4525B" w:rsidRDefault="00D4525B" w:rsidP="00D4525B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0"/>
        <w:jc w:val="both"/>
      </w:pPr>
      <w:r>
        <w:t>Настоящее решение может быть оспорено в порядке административного производства в соответствии с Административным Кодексом РМ в суд Комрат в 30-дневный срок, предусмотренный ст.209 Административного Кодекса РМ.</w:t>
      </w:r>
    </w:p>
    <w:p w:rsidR="00D4525B" w:rsidRDefault="00D4525B" w:rsidP="00D4525B">
      <w:pPr>
        <w:pStyle w:val="a5"/>
        <w:ind w:left="0"/>
        <w:jc w:val="both"/>
        <w:rPr>
          <w:color w:val="000000"/>
        </w:rPr>
      </w:pPr>
    </w:p>
    <w:p w:rsidR="00D4525B" w:rsidRDefault="00D4525B" w:rsidP="00D4525B">
      <w:pPr>
        <w:pStyle w:val="a5"/>
        <w:ind w:left="0"/>
        <w:jc w:val="both"/>
        <w:rPr>
          <w:color w:val="000000"/>
        </w:rPr>
      </w:pPr>
      <w:r w:rsidRPr="002108D6">
        <w:rPr>
          <w:b/>
          <w:u w:val="single"/>
          <w:lang w:val="en-US"/>
        </w:rPr>
        <w:t>II</w:t>
      </w:r>
      <w:r w:rsidRPr="002108D6">
        <w:rPr>
          <w:b/>
          <w:u w:val="single"/>
        </w:rPr>
        <w:t>. ВАРИАНТ:</w:t>
      </w:r>
    </w:p>
    <w:p w:rsidR="00DA4518" w:rsidRDefault="00876841" w:rsidP="00A23F8A">
      <w:pPr>
        <w:pStyle w:val="a5"/>
        <w:numPr>
          <w:ilvl w:val="0"/>
          <w:numId w:val="28"/>
        </w:numPr>
        <w:ind w:left="0" w:firstLine="0"/>
        <w:jc w:val="both"/>
      </w:pPr>
      <w:r>
        <w:t xml:space="preserve">Отказать </w:t>
      </w:r>
      <w:r w:rsidR="00DA4518">
        <w:t>в перевод</w:t>
      </w:r>
      <w:bookmarkStart w:id="0" w:name="_GoBack"/>
      <w:bookmarkEnd w:id="0"/>
      <w:r w:rsidR="00DA4518">
        <w:t>е земельн</w:t>
      </w:r>
      <w:r w:rsidR="003B00D7">
        <w:t>ого</w:t>
      </w:r>
      <w:r w:rsidR="00DA4518">
        <w:t xml:space="preserve"> участк</w:t>
      </w:r>
      <w:r w:rsidR="003B00D7">
        <w:t>а</w:t>
      </w:r>
      <w:r w:rsidR="00DA4518">
        <w:t>,</w:t>
      </w:r>
      <w:r>
        <w:t xml:space="preserve"> </w:t>
      </w:r>
      <w:r w:rsidR="003B00D7">
        <w:t>расположенного</w:t>
      </w:r>
      <w:r w:rsidR="00DA4518">
        <w:t xml:space="preserve"> за пределами мун. Чадыр-Лунга, к.н. 9602329.290, площадью 1,0018 га с публичной сферы в частную сферу ОМПУ Чадыр-Лунга.</w:t>
      </w:r>
    </w:p>
    <w:p w:rsidR="00DA4518" w:rsidRDefault="00DA4518" w:rsidP="00A23F8A">
      <w:pPr>
        <w:pStyle w:val="a5"/>
        <w:numPr>
          <w:ilvl w:val="0"/>
          <w:numId w:val="28"/>
        </w:numPr>
        <w:ind w:left="0" w:firstLine="0"/>
        <w:jc w:val="both"/>
      </w:pPr>
      <w:r>
        <w:t xml:space="preserve">Контроль за исполнением настоящего решения возложить на </w:t>
      </w:r>
      <w:proofErr w:type="spellStart"/>
      <w:r>
        <w:t>примара</w:t>
      </w:r>
      <w:proofErr w:type="spellEnd"/>
      <w:r>
        <w:t xml:space="preserve"> </w:t>
      </w:r>
      <w:proofErr w:type="spellStart"/>
      <w:r>
        <w:t>мун</w:t>
      </w:r>
      <w:proofErr w:type="spellEnd"/>
      <w:r>
        <w:t xml:space="preserve">. Чадыр-Лунга </w:t>
      </w:r>
      <w:proofErr w:type="spellStart"/>
      <w:r>
        <w:t>А.Топал</w:t>
      </w:r>
      <w:proofErr w:type="spellEnd"/>
      <w:r>
        <w:t>.</w:t>
      </w:r>
    </w:p>
    <w:p w:rsidR="00BE4041" w:rsidRDefault="00DA4518" w:rsidP="00A23F8A">
      <w:pPr>
        <w:pStyle w:val="a5"/>
        <w:numPr>
          <w:ilvl w:val="0"/>
          <w:numId w:val="28"/>
        </w:numPr>
        <w:ind w:left="0" w:firstLine="0"/>
        <w:jc w:val="both"/>
      </w:pPr>
      <w:r>
        <w:t>Настоящее решение может быть оспорено в порядке административного производства в соответствии с Административным Кодексом РМ в суд Комрат в 30-дневный срок, предусмотренный ст.209 Административного Кодекса РМ.</w:t>
      </w:r>
    </w:p>
    <w:p w:rsidR="00DA4518" w:rsidRDefault="00DA4518" w:rsidP="00DA4518">
      <w:pPr>
        <w:pStyle w:val="Standard"/>
        <w:ind w:firstLine="708"/>
      </w:pPr>
    </w:p>
    <w:p w:rsidR="008A51BA" w:rsidRDefault="008A51BA" w:rsidP="00DA4518">
      <w:pPr>
        <w:pStyle w:val="Standard"/>
        <w:ind w:firstLine="708"/>
      </w:pPr>
      <w:r>
        <w:t>Председатель Совета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Виктор ГОЛИШ</w:t>
      </w:r>
    </w:p>
    <w:p w:rsidR="008A51BA" w:rsidRDefault="008A51BA" w:rsidP="008A51BA">
      <w:pPr>
        <w:pStyle w:val="Standard"/>
      </w:pPr>
      <w:r>
        <w:t>Контрассигнует:</w:t>
      </w:r>
    </w:p>
    <w:p w:rsidR="00605D00" w:rsidRDefault="008A51BA" w:rsidP="00DA4518">
      <w:pPr>
        <w:ind w:firstLine="708"/>
        <w:jc w:val="both"/>
      </w:pPr>
      <w:r>
        <w:t>Секретарь Совета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Олеся ЧЕБАНОВА</w:t>
      </w:r>
    </w:p>
    <w:sectPr w:rsidR="00605D00" w:rsidSect="00DA4518">
      <w:type w:val="continuous"/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 w15:restartNumberingAfterBreak="0">
    <w:nsid w:val="0C302E1A"/>
    <w:multiLevelType w:val="hybridMultilevel"/>
    <w:tmpl w:val="F050CDBA"/>
    <w:lvl w:ilvl="0" w:tplc="80F0DDD0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827F9B"/>
    <w:multiLevelType w:val="hybridMultilevel"/>
    <w:tmpl w:val="1ECA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4081"/>
    <w:multiLevelType w:val="hybridMultilevel"/>
    <w:tmpl w:val="0B2E2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F58FF"/>
    <w:multiLevelType w:val="multilevel"/>
    <w:tmpl w:val="16FAD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780" w:hanging="360"/>
      </w:pPr>
      <w:rPr>
        <w:rFonts w:ascii="Times New Roman CYR" w:eastAsia="Times New Roman" w:hAnsi="Times New Roman CYR" w:cs="Times New Roman CYR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 w:val="0"/>
        <w:i w:val="0"/>
      </w:rPr>
    </w:lvl>
  </w:abstractNum>
  <w:abstractNum w:abstractNumId="5" w15:restartNumberingAfterBreak="0">
    <w:nsid w:val="0F8D48C9"/>
    <w:multiLevelType w:val="hybridMultilevel"/>
    <w:tmpl w:val="EA6236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077E"/>
    <w:multiLevelType w:val="multilevel"/>
    <w:tmpl w:val="5300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2FD24E7B"/>
    <w:multiLevelType w:val="hybridMultilevel"/>
    <w:tmpl w:val="0088D6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70CED"/>
    <w:multiLevelType w:val="hybridMultilevel"/>
    <w:tmpl w:val="8C38DA30"/>
    <w:lvl w:ilvl="0" w:tplc="EFA401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043E4"/>
    <w:multiLevelType w:val="hybridMultilevel"/>
    <w:tmpl w:val="C108CD30"/>
    <w:lvl w:ilvl="0" w:tplc="9A0AFA2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37C82DD9"/>
    <w:multiLevelType w:val="multilevel"/>
    <w:tmpl w:val="51269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 w15:restartNumberingAfterBreak="0">
    <w:nsid w:val="42114BA5"/>
    <w:multiLevelType w:val="multilevel"/>
    <w:tmpl w:val="91388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12" w15:restartNumberingAfterBreak="0">
    <w:nsid w:val="46811370"/>
    <w:multiLevelType w:val="multilevel"/>
    <w:tmpl w:val="DFFEC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i w:val="0"/>
      </w:rPr>
    </w:lvl>
  </w:abstractNum>
  <w:abstractNum w:abstractNumId="13" w15:restartNumberingAfterBreak="0">
    <w:nsid w:val="48540353"/>
    <w:multiLevelType w:val="multilevel"/>
    <w:tmpl w:val="6ADE3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b w:val="0"/>
        <w:i w:val="0"/>
      </w:rPr>
    </w:lvl>
  </w:abstractNum>
  <w:abstractNum w:abstractNumId="14" w15:restartNumberingAfterBreak="0">
    <w:nsid w:val="48826A14"/>
    <w:multiLevelType w:val="multilevel"/>
    <w:tmpl w:val="91388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15" w15:restartNumberingAfterBreak="0">
    <w:nsid w:val="52DC77EB"/>
    <w:multiLevelType w:val="multilevel"/>
    <w:tmpl w:val="83BE9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16" w15:restartNumberingAfterBreak="0">
    <w:nsid w:val="55A327D5"/>
    <w:multiLevelType w:val="hybridMultilevel"/>
    <w:tmpl w:val="7B0E573C"/>
    <w:lvl w:ilvl="0" w:tplc="3EE671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93601C"/>
    <w:multiLevelType w:val="multilevel"/>
    <w:tmpl w:val="D1DEE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18" w15:restartNumberingAfterBreak="0">
    <w:nsid w:val="5A9B23DA"/>
    <w:multiLevelType w:val="multilevel"/>
    <w:tmpl w:val="2424C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19" w15:restartNumberingAfterBreak="0">
    <w:nsid w:val="5BA92DE1"/>
    <w:multiLevelType w:val="multilevel"/>
    <w:tmpl w:val="63A04E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20" w15:restartNumberingAfterBreak="0">
    <w:nsid w:val="5FC12817"/>
    <w:multiLevelType w:val="multilevel"/>
    <w:tmpl w:val="84F4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21" w15:restartNumberingAfterBreak="0">
    <w:nsid w:val="62981F42"/>
    <w:multiLevelType w:val="hybridMultilevel"/>
    <w:tmpl w:val="D6C28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03820"/>
    <w:multiLevelType w:val="multilevel"/>
    <w:tmpl w:val="345CF51C"/>
    <w:lvl w:ilvl="0">
      <w:start w:val="2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3" w15:restartNumberingAfterBreak="0">
    <w:nsid w:val="6B794AFE"/>
    <w:multiLevelType w:val="hybridMultilevel"/>
    <w:tmpl w:val="5B38E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97379"/>
    <w:multiLevelType w:val="multilevel"/>
    <w:tmpl w:val="A4282F58"/>
    <w:lvl w:ilvl="0">
      <w:start w:val="2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739C0658"/>
    <w:multiLevelType w:val="hybridMultilevel"/>
    <w:tmpl w:val="A27C0E68"/>
    <w:lvl w:ilvl="0" w:tplc="29E6E1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B3172"/>
    <w:multiLevelType w:val="hybridMultilevel"/>
    <w:tmpl w:val="AC328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21"/>
  </w:num>
  <w:num w:numId="5">
    <w:abstractNumId w:val="5"/>
  </w:num>
  <w:num w:numId="6">
    <w:abstractNumId w:val="2"/>
  </w:num>
  <w:num w:numId="7">
    <w:abstractNumId w:val="25"/>
  </w:num>
  <w:num w:numId="8">
    <w:abstractNumId w:val="23"/>
  </w:num>
  <w:num w:numId="9">
    <w:abstractNumId w:val="3"/>
  </w:num>
  <w:num w:numId="10">
    <w:abstractNumId w:val="6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8"/>
  </w:num>
  <w:num w:numId="17">
    <w:abstractNumId w:val="17"/>
  </w:num>
  <w:num w:numId="18">
    <w:abstractNumId w:val="14"/>
  </w:num>
  <w:num w:numId="19">
    <w:abstractNumId w:val="10"/>
  </w:num>
  <w:num w:numId="20">
    <w:abstractNumId w:val="11"/>
  </w:num>
  <w:num w:numId="21">
    <w:abstractNumId w:val="18"/>
  </w:num>
  <w:num w:numId="22">
    <w:abstractNumId w:val="20"/>
  </w:num>
  <w:num w:numId="23">
    <w:abstractNumId w:val="15"/>
  </w:num>
  <w:num w:numId="24">
    <w:abstractNumId w:val="1"/>
  </w:num>
  <w:num w:numId="25">
    <w:abstractNumId w:val="7"/>
  </w:num>
  <w:num w:numId="26">
    <w:abstractNumId w:val="16"/>
  </w:num>
  <w:num w:numId="2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118A"/>
    <w:rsid w:val="00021C1F"/>
    <w:rsid w:val="00040963"/>
    <w:rsid w:val="00051665"/>
    <w:rsid w:val="00052DB3"/>
    <w:rsid w:val="000556F2"/>
    <w:rsid w:val="000569B4"/>
    <w:rsid w:val="000649A9"/>
    <w:rsid w:val="00070519"/>
    <w:rsid w:val="00073E0E"/>
    <w:rsid w:val="00075A4B"/>
    <w:rsid w:val="00077ADA"/>
    <w:rsid w:val="00085CF3"/>
    <w:rsid w:val="000A5B4B"/>
    <w:rsid w:val="000C5B2E"/>
    <w:rsid w:val="000D3932"/>
    <w:rsid w:val="000E2BD4"/>
    <w:rsid w:val="000E41BE"/>
    <w:rsid w:val="000E5751"/>
    <w:rsid w:val="000F7DDF"/>
    <w:rsid w:val="00100BD2"/>
    <w:rsid w:val="00106142"/>
    <w:rsid w:val="001154DF"/>
    <w:rsid w:val="00122079"/>
    <w:rsid w:val="001228E8"/>
    <w:rsid w:val="00134A88"/>
    <w:rsid w:val="00141F2D"/>
    <w:rsid w:val="00147796"/>
    <w:rsid w:val="00150683"/>
    <w:rsid w:val="00154784"/>
    <w:rsid w:val="00154855"/>
    <w:rsid w:val="00155FAE"/>
    <w:rsid w:val="001569EC"/>
    <w:rsid w:val="00161E9A"/>
    <w:rsid w:val="00172A6C"/>
    <w:rsid w:val="001916C4"/>
    <w:rsid w:val="00193BA2"/>
    <w:rsid w:val="001A290B"/>
    <w:rsid w:val="001A4629"/>
    <w:rsid w:val="001C00D0"/>
    <w:rsid w:val="001D625C"/>
    <w:rsid w:val="001D63D1"/>
    <w:rsid w:val="001E5511"/>
    <w:rsid w:val="001F0532"/>
    <w:rsid w:val="001F1F2D"/>
    <w:rsid w:val="002103B9"/>
    <w:rsid w:val="002108D6"/>
    <w:rsid w:val="0022749F"/>
    <w:rsid w:val="00244DDB"/>
    <w:rsid w:val="002648A0"/>
    <w:rsid w:val="0026494D"/>
    <w:rsid w:val="002749A6"/>
    <w:rsid w:val="00291CB3"/>
    <w:rsid w:val="00296A39"/>
    <w:rsid w:val="002A5AA5"/>
    <w:rsid w:val="002B2B5F"/>
    <w:rsid w:val="002B4F46"/>
    <w:rsid w:val="002C20E6"/>
    <w:rsid w:val="002D0650"/>
    <w:rsid w:val="002D74EA"/>
    <w:rsid w:val="002E702B"/>
    <w:rsid w:val="002F2BB3"/>
    <w:rsid w:val="00303C4D"/>
    <w:rsid w:val="00307471"/>
    <w:rsid w:val="00320E4B"/>
    <w:rsid w:val="00361610"/>
    <w:rsid w:val="0036467A"/>
    <w:rsid w:val="00367AB4"/>
    <w:rsid w:val="00375357"/>
    <w:rsid w:val="003875CB"/>
    <w:rsid w:val="00393685"/>
    <w:rsid w:val="0039445A"/>
    <w:rsid w:val="00394F43"/>
    <w:rsid w:val="003A30FC"/>
    <w:rsid w:val="003B00D7"/>
    <w:rsid w:val="003B2199"/>
    <w:rsid w:val="003D390B"/>
    <w:rsid w:val="003D5081"/>
    <w:rsid w:val="003E57BE"/>
    <w:rsid w:val="003F0EC8"/>
    <w:rsid w:val="003F25A2"/>
    <w:rsid w:val="004023E2"/>
    <w:rsid w:val="0041599E"/>
    <w:rsid w:val="004159A1"/>
    <w:rsid w:val="004273EA"/>
    <w:rsid w:val="00434FBB"/>
    <w:rsid w:val="00442988"/>
    <w:rsid w:val="0044450D"/>
    <w:rsid w:val="00457A00"/>
    <w:rsid w:val="004657AC"/>
    <w:rsid w:val="00465D89"/>
    <w:rsid w:val="004660C8"/>
    <w:rsid w:val="00466F1D"/>
    <w:rsid w:val="004705C3"/>
    <w:rsid w:val="00473281"/>
    <w:rsid w:val="00475AC9"/>
    <w:rsid w:val="004839A3"/>
    <w:rsid w:val="00484506"/>
    <w:rsid w:val="004876C4"/>
    <w:rsid w:val="004A1A3A"/>
    <w:rsid w:val="004A57EE"/>
    <w:rsid w:val="004B2B5F"/>
    <w:rsid w:val="004B6AA0"/>
    <w:rsid w:val="004C1FCF"/>
    <w:rsid w:val="004C210B"/>
    <w:rsid w:val="004D3132"/>
    <w:rsid w:val="0050171D"/>
    <w:rsid w:val="00502857"/>
    <w:rsid w:val="005032CF"/>
    <w:rsid w:val="00510CB4"/>
    <w:rsid w:val="0052042F"/>
    <w:rsid w:val="005215D8"/>
    <w:rsid w:val="00533DC4"/>
    <w:rsid w:val="00536171"/>
    <w:rsid w:val="0054295F"/>
    <w:rsid w:val="00551F65"/>
    <w:rsid w:val="00562D58"/>
    <w:rsid w:val="00566760"/>
    <w:rsid w:val="00574295"/>
    <w:rsid w:val="0057436A"/>
    <w:rsid w:val="00575FEC"/>
    <w:rsid w:val="00587F84"/>
    <w:rsid w:val="005A17FA"/>
    <w:rsid w:val="005A55AB"/>
    <w:rsid w:val="005D0A01"/>
    <w:rsid w:val="005E066F"/>
    <w:rsid w:val="005E13AE"/>
    <w:rsid w:val="005E7ECB"/>
    <w:rsid w:val="00600AA5"/>
    <w:rsid w:val="00605D00"/>
    <w:rsid w:val="00610E66"/>
    <w:rsid w:val="00612D02"/>
    <w:rsid w:val="006206E1"/>
    <w:rsid w:val="006243A0"/>
    <w:rsid w:val="00633BD5"/>
    <w:rsid w:val="00636CC9"/>
    <w:rsid w:val="00650311"/>
    <w:rsid w:val="00670842"/>
    <w:rsid w:val="00690225"/>
    <w:rsid w:val="006A1BDD"/>
    <w:rsid w:val="006A3799"/>
    <w:rsid w:val="006A4BC1"/>
    <w:rsid w:val="006C63ED"/>
    <w:rsid w:val="006C7D18"/>
    <w:rsid w:val="006D252D"/>
    <w:rsid w:val="006D619E"/>
    <w:rsid w:val="006E0256"/>
    <w:rsid w:val="006E36C3"/>
    <w:rsid w:val="006E5F3B"/>
    <w:rsid w:val="006F297E"/>
    <w:rsid w:val="007026D5"/>
    <w:rsid w:val="00716FD5"/>
    <w:rsid w:val="0071769B"/>
    <w:rsid w:val="00757995"/>
    <w:rsid w:val="007610F4"/>
    <w:rsid w:val="0077525D"/>
    <w:rsid w:val="0077563C"/>
    <w:rsid w:val="007767E8"/>
    <w:rsid w:val="0078387E"/>
    <w:rsid w:val="007925FD"/>
    <w:rsid w:val="00795BEC"/>
    <w:rsid w:val="007B6AAC"/>
    <w:rsid w:val="007C4178"/>
    <w:rsid w:val="007C542C"/>
    <w:rsid w:val="007E4BEF"/>
    <w:rsid w:val="007E5442"/>
    <w:rsid w:val="007F34A7"/>
    <w:rsid w:val="0080141D"/>
    <w:rsid w:val="00810B87"/>
    <w:rsid w:val="00817915"/>
    <w:rsid w:val="008224FC"/>
    <w:rsid w:val="008518AC"/>
    <w:rsid w:val="00862523"/>
    <w:rsid w:val="00866AAD"/>
    <w:rsid w:val="00874142"/>
    <w:rsid w:val="00876841"/>
    <w:rsid w:val="0088494C"/>
    <w:rsid w:val="008A51BA"/>
    <w:rsid w:val="008A62BD"/>
    <w:rsid w:val="008B4C49"/>
    <w:rsid w:val="008B6D36"/>
    <w:rsid w:val="008C7094"/>
    <w:rsid w:val="008D081D"/>
    <w:rsid w:val="008F520E"/>
    <w:rsid w:val="00916008"/>
    <w:rsid w:val="00923886"/>
    <w:rsid w:val="00926160"/>
    <w:rsid w:val="009767EA"/>
    <w:rsid w:val="009815A5"/>
    <w:rsid w:val="00983E53"/>
    <w:rsid w:val="009866B2"/>
    <w:rsid w:val="00995EFF"/>
    <w:rsid w:val="009A19DF"/>
    <w:rsid w:val="009A4E6B"/>
    <w:rsid w:val="009B1E49"/>
    <w:rsid w:val="009D2E09"/>
    <w:rsid w:val="009E3881"/>
    <w:rsid w:val="009E6B6C"/>
    <w:rsid w:val="009F28E8"/>
    <w:rsid w:val="009F3069"/>
    <w:rsid w:val="00A0107E"/>
    <w:rsid w:val="00A034CA"/>
    <w:rsid w:val="00A07A0C"/>
    <w:rsid w:val="00A138D4"/>
    <w:rsid w:val="00A23F8A"/>
    <w:rsid w:val="00A272A4"/>
    <w:rsid w:val="00A27AF1"/>
    <w:rsid w:val="00A42C8A"/>
    <w:rsid w:val="00A43EC3"/>
    <w:rsid w:val="00A6438A"/>
    <w:rsid w:val="00A71EB3"/>
    <w:rsid w:val="00A7209A"/>
    <w:rsid w:val="00A73E38"/>
    <w:rsid w:val="00A9570F"/>
    <w:rsid w:val="00AB6238"/>
    <w:rsid w:val="00AC32D1"/>
    <w:rsid w:val="00AE3BDB"/>
    <w:rsid w:val="00AF447A"/>
    <w:rsid w:val="00AF6A8E"/>
    <w:rsid w:val="00AF6F4C"/>
    <w:rsid w:val="00B07123"/>
    <w:rsid w:val="00B16DAA"/>
    <w:rsid w:val="00B20718"/>
    <w:rsid w:val="00B257A0"/>
    <w:rsid w:val="00B327D8"/>
    <w:rsid w:val="00B4562B"/>
    <w:rsid w:val="00B716B1"/>
    <w:rsid w:val="00B71FE5"/>
    <w:rsid w:val="00BA25D3"/>
    <w:rsid w:val="00BA72BD"/>
    <w:rsid w:val="00BA75E7"/>
    <w:rsid w:val="00BB12F3"/>
    <w:rsid w:val="00BB14FA"/>
    <w:rsid w:val="00BB2B68"/>
    <w:rsid w:val="00BC0550"/>
    <w:rsid w:val="00BC0BD1"/>
    <w:rsid w:val="00BE4041"/>
    <w:rsid w:val="00C020AC"/>
    <w:rsid w:val="00C068BF"/>
    <w:rsid w:val="00C07D22"/>
    <w:rsid w:val="00C1235F"/>
    <w:rsid w:val="00C149C2"/>
    <w:rsid w:val="00C4099B"/>
    <w:rsid w:val="00C7349F"/>
    <w:rsid w:val="00C7568F"/>
    <w:rsid w:val="00C81FB1"/>
    <w:rsid w:val="00C8795A"/>
    <w:rsid w:val="00C90B7E"/>
    <w:rsid w:val="00C96F7B"/>
    <w:rsid w:val="00C9716C"/>
    <w:rsid w:val="00CB0D47"/>
    <w:rsid w:val="00CB4B5E"/>
    <w:rsid w:val="00CC01C4"/>
    <w:rsid w:val="00CC7582"/>
    <w:rsid w:val="00CD4D5F"/>
    <w:rsid w:val="00CE1398"/>
    <w:rsid w:val="00CE1EC4"/>
    <w:rsid w:val="00D4525B"/>
    <w:rsid w:val="00D55A2A"/>
    <w:rsid w:val="00D66768"/>
    <w:rsid w:val="00D706F9"/>
    <w:rsid w:val="00D73248"/>
    <w:rsid w:val="00D96BE9"/>
    <w:rsid w:val="00DA347F"/>
    <w:rsid w:val="00DA4518"/>
    <w:rsid w:val="00DA665F"/>
    <w:rsid w:val="00DA7BB0"/>
    <w:rsid w:val="00DD0D32"/>
    <w:rsid w:val="00DD0F9C"/>
    <w:rsid w:val="00DD5E59"/>
    <w:rsid w:val="00DE2D78"/>
    <w:rsid w:val="00DF2225"/>
    <w:rsid w:val="00E375D7"/>
    <w:rsid w:val="00E40DCC"/>
    <w:rsid w:val="00E42CBA"/>
    <w:rsid w:val="00E4444C"/>
    <w:rsid w:val="00E70EBF"/>
    <w:rsid w:val="00E75D6C"/>
    <w:rsid w:val="00E87209"/>
    <w:rsid w:val="00EA0F14"/>
    <w:rsid w:val="00EA6265"/>
    <w:rsid w:val="00EB0C73"/>
    <w:rsid w:val="00EB4C88"/>
    <w:rsid w:val="00EC0147"/>
    <w:rsid w:val="00EC386E"/>
    <w:rsid w:val="00EC74B7"/>
    <w:rsid w:val="00ED4E71"/>
    <w:rsid w:val="00EF244E"/>
    <w:rsid w:val="00F0122D"/>
    <w:rsid w:val="00F04028"/>
    <w:rsid w:val="00F043FB"/>
    <w:rsid w:val="00F12F03"/>
    <w:rsid w:val="00F165CF"/>
    <w:rsid w:val="00F23902"/>
    <w:rsid w:val="00F511A2"/>
    <w:rsid w:val="00F5307F"/>
    <w:rsid w:val="00F7020B"/>
    <w:rsid w:val="00F7462E"/>
    <w:rsid w:val="00F8652B"/>
    <w:rsid w:val="00FA6BFC"/>
    <w:rsid w:val="00FA72E5"/>
    <w:rsid w:val="00FB064B"/>
    <w:rsid w:val="00FC360D"/>
    <w:rsid w:val="00FD37BB"/>
    <w:rsid w:val="00FD7C3E"/>
    <w:rsid w:val="00FE32CA"/>
    <w:rsid w:val="00FE4D98"/>
    <w:rsid w:val="00FE5AC7"/>
    <w:rsid w:val="00FF49DB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5A16B8"/>
  <w15:docId w15:val="{C5E7F4D3-75B3-44CA-A42A-911E0ECE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77ADA"/>
  </w:style>
  <w:style w:type="character" w:customStyle="1" w:styleId="a6">
    <w:name w:val="Абзац списка Знак"/>
    <w:link w:val="a5"/>
    <w:uiPriority w:val="34"/>
    <w:locked/>
    <w:rsid w:val="009238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ceadir-lunga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241A-55CA-4F0E-B1F6-34A8739E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F82_E34</dc:creator>
  <cp:lastModifiedBy>User</cp:lastModifiedBy>
  <cp:revision>9</cp:revision>
  <cp:lastPrinted>2025-01-21T07:12:00Z</cp:lastPrinted>
  <dcterms:created xsi:type="dcterms:W3CDTF">2025-01-31T09:30:00Z</dcterms:created>
  <dcterms:modified xsi:type="dcterms:W3CDTF">2025-02-17T11:46:00Z</dcterms:modified>
</cp:coreProperties>
</file>