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43" w:rsidRPr="00F30661" w:rsidRDefault="00C86D43" w:rsidP="00C86D43">
      <w:pPr>
        <w:jc w:val="center"/>
        <w:rPr>
          <w:bCs/>
          <w:noProof/>
          <w:sz w:val="28"/>
          <w:szCs w:val="28"/>
        </w:rPr>
      </w:pPr>
    </w:p>
    <w:p w:rsidR="00C86D43" w:rsidRPr="00F30661" w:rsidRDefault="00F30661" w:rsidP="00C86D43">
      <w:pPr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УЧЕБНЫЙ ПЛАН </w:t>
      </w:r>
    </w:p>
    <w:p w:rsidR="00C86D43" w:rsidRPr="00F30661" w:rsidRDefault="00C86D43" w:rsidP="00C86D43">
      <w:pPr>
        <w:jc w:val="center"/>
        <w:rPr>
          <w:bCs/>
          <w:noProof/>
          <w:sz w:val="28"/>
          <w:szCs w:val="28"/>
        </w:rPr>
      </w:pPr>
      <w:r w:rsidRPr="00F30661">
        <w:rPr>
          <w:bCs/>
          <w:noProof/>
          <w:sz w:val="28"/>
          <w:szCs w:val="28"/>
        </w:rPr>
        <w:t>ДЛЯ НАЧИНАЮЩИХ БУХГАЛТЕРОВ</w:t>
      </w:r>
    </w:p>
    <w:p w:rsidR="00C86D43" w:rsidRPr="00F30661" w:rsidRDefault="00C86D43" w:rsidP="00C86D43">
      <w:pPr>
        <w:rPr>
          <w:bCs/>
          <w:noProof/>
          <w:sz w:val="28"/>
          <w:szCs w:val="28"/>
        </w:rPr>
      </w:pPr>
    </w:p>
    <w:p w:rsidR="00C86D43" w:rsidRPr="00F30661" w:rsidRDefault="00C86D43" w:rsidP="00C86D43">
      <w:pPr>
        <w:jc w:val="both"/>
        <w:rPr>
          <w:noProof/>
          <w:sz w:val="28"/>
          <w:szCs w:val="28"/>
        </w:rPr>
      </w:pPr>
      <w:r w:rsidRPr="00F30661">
        <w:rPr>
          <w:noProof/>
          <w:sz w:val="28"/>
          <w:szCs w:val="28"/>
        </w:rPr>
        <w:t>Раздел 1. Основы бухгалтерского учета (40 часов учебных)</w:t>
      </w:r>
      <w:r w:rsidR="00F30661">
        <w:rPr>
          <w:noProof/>
          <w:sz w:val="28"/>
          <w:szCs w:val="28"/>
        </w:rPr>
        <w:t>.</w:t>
      </w:r>
    </w:p>
    <w:p w:rsidR="00C86D43" w:rsidRPr="00F30661" w:rsidRDefault="00C86D43" w:rsidP="00C86D43">
      <w:pPr>
        <w:jc w:val="both"/>
        <w:rPr>
          <w:noProof/>
          <w:sz w:val="28"/>
          <w:szCs w:val="28"/>
        </w:rPr>
      </w:pPr>
      <w:r w:rsidRPr="00F30661">
        <w:rPr>
          <w:noProof/>
          <w:sz w:val="28"/>
          <w:szCs w:val="28"/>
        </w:rPr>
        <w:t>Раздел 2. Бухгалтерский и налоговый учет для начинающих +1С: ПРЕДПРИЯТИЕ 8</w:t>
      </w:r>
      <w:r w:rsidR="00F30661">
        <w:rPr>
          <w:noProof/>
          <w:sz w:val="28"/>
          <w:szCs w:val="28"/>
        </w:rPr>
        <w:t>.3</w:t>
      </w:r>
      <w:r w:rsidRPr="00F30661">
        <w:rPr>
          <w:noProof/>
          <w:sz w:val="28"/>
          <w:szCs w:val="28"/>
        </w:rPr>
        <w:t xml:space="preserve"> (80 часов учебных)</w:t>
      </w:r>
      <w:r w:rsidR="00F30661">
        <w:rPr>
          <w:noProof/>
          <w:sz w:val="28"/>
          <w:szCs w:val="28"/>
        </w:rPr>
        <w:t>.</w:t>
      </w:r>
    </w:p>
    <w:p w:rsidR="00F30661" w:rsidRPr="00F30661" w:rsidRDefault="00F30661" w:rsidP="00C86D43">
      <w:pPr>
        <w:jc w:val="both"/>
        <w:rPr>
          <w:noProof/>
          <w:sz w:val="28"/>
          <w:szCs w:val="28"/>
        </w:rPr>
      </w:pPr>
    </w:p>
    <w:p w:rsidR="00C86D43" w:rsidRPr="00F30661" w:rsidRDefault="00C86D43" w:rsidP="00C86D43">
      <w:pPr>
        <w:jc w:val="both"/>
        <w:rPr>
          <w:noProof/>
          <w:sz w:val="28"/>
          <w:szCs w:val="28"/>
        </w:rPr>
      </w:pPr>
      <w:r w:rsidRPr="00F30661">
        <w:rPr>
          <w:noProof/>
          <w:sz w:val="28"/>
          <w:szCs w:val="28"/>
        </w:rPr>
        <w:t xml:space="preserve">Всего </w:t>
      </w:r>
      <w:r w:rsidRPr="00F30661">
        <w:rPr>
          <w:noProof/>
          <w:sz w:val="28"/>
          <w:szCs w:val="28"/>
          <w:lang w:val="uz-Cyrl-UZ"/>
        </w:rPr>
        <w:t>120</w:t>
      </w:r>
      <w:r w:rsidRPr="00F30661">
        <w:rPr>
          <w:noProof/>
          <w:sz w:val="28"/>
          <w:szCs w:val="28"/>
        </w:rPr>
        <w:t xml:space="preserve"> часов учебных</w:t>
      </w:r>
    </w:p>
    <w:p w:rsidR="00C86D43" w:rsidRPr="00F30661" w:rsidRDefault="00C86D43" w:rsidP="00C86D43">
      <w:pPr>
        <w:jc w:val="both"/>
        <w:rPr>
          <w:noProof/>
          <w:sz w:val="28"/>
          <w:szCs w:val="28"/>
        </w:rPr>
      </w:pPr>
      <w:r w:rsidRPr="00F30661">
        <w:rPr>
          <w:noProof/>
          <w:sz w:val="28"/>
          <w:szCs w:val="28"/>
        </w:rPr>
        <w:t>Из них: контактных – 90 часов учебных (или 68 часов по 60 минут)</w:t>
      </w:r>
    </w:p>
    <w:p w:rsidR="00F30661" w:rsidRPr="00F30661" w:rsidRDefault="00F30661" w:rsidP="00F30661">
      <w:pPr>
        <w:jc w:val="both"/>
        <w:rPr>
          <w:b/>
          <w:noProof/>
          <w:sz w:val="28"/>
          <w:szCs w:val="28"/>
        </w:rPr>
      </w:pPr>
      <w:r w:rsidRPr="00F30661">
        <w:rPr>
          <w:noProof/>
          <w:sz w:val="28"/>
          <w:szCs w:val="28"/>
        </w:rPr>
        <w:t xml:space="preserve">               </w:t>
      </w:r>
      <w:r w:rsidRPr="00F30661">
        <w:rPr>
          <w:b/>
          <w:noProof/>
          <w:sz w:val="28"/>
          <w:szCs w:val="28"/>
        </w:rPr>
        <w:t>Итого – 34 дня по 2 часа. (по 60 минут)</w:t>
      </w:r>
    </w:p>
    <w:p w:rsidR="00F30661" w:rsidRPr="00F30661" w:rsidRDefault="00F30661" w:rsidP="00C86D43">
      <w:pPr>
        <w:jc w:val="both"/>
        <w:rPr>
          <w:noProof/>
          <w:sz w:val="28"/>
          <w:szCs w:val="28"/>
        </w:rPr>
      </w:pPr>
    </w:p>
    <w:p w:rsidR="00C86D43" w:rsidRPr="00F30661" w:rsidRDefault="00F30661" w:rsidP="00C86D4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="00C86D43" w:rsidRPr="00F30661">
        <w:rPr>
          <w:noProof/>
          <w:sz w:val="28"/>
          <w:szCs w:val="28"/>
        </w:rPr>
        <w:t>для закрепления программы и пройденного материала – 30 часов учебных</w:t>
      </w:r>
    </w:p>
    <w:p w:rsidR="00C86D43" w:rsidRPr="00F30661" w:rsidRDefault="00C86D43" w:rsidP="00C86D43">
      <w:pPr>
        <w:jc w:val="both"/>
        <w:rPr>
          <w:b/>
          <w:noProof/>
          <w:sz w:val="28"/>
          <w:szCs w:val="28"/>
        </w:rPr>
      </w:pPr>
    </w:p>
    <w:p w:rsidR="00F30661" w:rsidRPr="00F30661" w:rsidRDefault="00F30661" w:rsidP="00F30661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F30661">
        <w:rPr>
          <w:rFonts w:eastAsiaTheme="minorHAnsi" w:cstheme="minorBidi"/>
          <w:sz w:val="28"/>
          <w:szCs w:val="28"/>
          <w:lang w:eastAsia="en-US"/>
        </w:rPr>
        <w:t xml:space="preserve">Курс обучения бухгалтеров </w:t>
      </w:r>
    </w:p>
    <w:p w:rsidR="00F30661" w:rsidRPr="00F30661" w:rsidRDefault="00F30661" w:rsidP="00F30661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F30661">
        <w:rPr>
          <w:rFonts w:eastAsiaTheme="minorHAnsi" w:cstheme="minorBidi"/>
          <w:sz w:val="28"/>
          <w:szCs w:val="28"/>
          <w:lang w:eastAsia="en-US"/>
        </w:rPr>
        <w:t xml:space="preserve">(код профессии: 241106 </w:t>
      </w:r>
      <w:proofErr w:type="spellStart"/>
      <w:r w:rsidRPr="00F30661">
        <w:rPr>
          <w:rFonts w:eastAsiaTheme="minorHAnsi" w:cstheme="minorBidi"/>
          <w:sz w:val="28"/>
          <w:szCs w:val="28"/>
          <w:lang w:eastAsia="en-US"/>
        </w:rPr>
        <w:t>Contabil</w:t>
      </w:r>
      <w:proofErr w:type="spellEnd"/>
      <w:r w:rsidRPr="00F30661">
        <w:rPr>
          <w:rFonts w:eastAsiaTheme="minorHAnsi" w:cstheme="minorBidi"/>
          <w:sz w:val="28"/>
          <w:szCs w:val="28"/>
          <w:lang w:eastAsia="en-US"/>
        </w:rPr>
        <w:t>/</w:t>
      </w:r>
      <w:proofErr w:type="spellStart"/>
      <w:r w:rsidRPr="00F30661">
        <w:rPr>
          <w:rFonts w:eastAsiaTheme="minorHAnsi" w:cstheme="minorBidi"/>
          <w:sz w:val="28"/>
          <w:szCs w:val="28"/>
          <w:lang w:eastAsia="en-US"/>
        </w:rPr>
        <w:t>contabilă</w:t>
      </w:r>
      <w:proofErr w:type="spellEnd"/>
      <w:r w:rsidRPr="00F30661">
        <w:rPr>
          <w:rFonts w:eastAsiaTheme="minorHAnsi" w:cstheme="minorBidi"/>
          <w:sz w:val="28"/>
          <w:szCs w:val="28"/>
          <w:lang w:eastAsia="en-US"/>
        </w:rPr>
        <w:t xml:space="preserve"> - Бухгалтер) </w:t>
      </w:r>
    </w:p>
    <w:p w:rsidR="00F30661" w:rsidRPr="00F30661" w:rsidRDefault="00F30661" w:rsidP="00F30661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F30661">
        <w:rPr>
          <w:rFonts w:eastAsiaTheme="minorHAnsi" w:cstheme="minorBidi"/>
          <w:sz w:val="28"/>
          <w:szCs w:val="28"/>
          <w:lang w:eastAsia="en-US"/>
        </w:rPr>
        <w:t>включает</w:t>
      </w:r>
      <w:r w:rsidRPr="00F30661">
        <w:rPr>
          <w:rFonts w:eastAsiaTheme="minorHAnsi" w:cstheme="minorBidi"/>
          <w:sz w:val="28"/>
          <w:szCs w:val="28"/>
          <w:lang w:eastAsia="en-US"/>
        </w:rPr>
        <w:t xml:space="preserve"> следующие модули:</w:t>
      </w:r>
    </w:p>
    <w:p w:rsidR="00F30661" w:rsidRPr="00F30661" w:rsidRDefault="00F30661" w:rsidP="00F30661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30661" w:rsidRPr="00F30661" w:rsidRDefault="00F30661" w:rsidP="00F30661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noProof/>
          <w:sz w:val="28"/>
          <w:szCs w:val="28"/>
        </w:rPr>
      </w:pPr>
      <w:r w:rsidRPr="00F30661">
        <w:rPr>
          <w:rFonts w:eastAsiaTheme="minorHAnsi" w:cstheme="minorBidi"/>
          <w:noProof/>
          <w:sz w:val="28"/>
          <w:szCs w:val="28"/>
        </w:rPr>
        <w:t>Основы бухгалтерского учета – 20 часов</w:t>
      </w:r>
      <w:r>
        <w:rPr>
          <w:rFonts w:eastAsiaTheme="minorHAnsi" w:cstheme="minorBidi"/>
          <w:noProof/>
          <w:sz w:val="28"/>
          <w:szCs w:val="28"/>
        </w:rPr>
        <w:t>.</w:t>
      </w:r>
    </w:p>
    <w:p w:rsidR="00F30661" w:rsidRPr="00F30661" w:rsidRDefault="00F30661" w:rsidP="00F30661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noProof/>
          <w:sz w:val="28"/>
          <w:szCs w:val="28"/>
        </w:rPr>
      </w:pPr>
      <w:r w:rsidRPr="00F30661">
        <w:rPr>
          <w:rFonts w:eastAsiaTheme="minorHAnsi" w:cstheme="minorBidi"/>
          <w:noProof/>
          <w:sz w:val="28"/>
          <w:szCs w:val="28"/>
        </w:rPr>
        <w:t>Финансовый учет – 20 часов</w:t>
      </w:r>
      <w:r>
        <w:rPr>
          <w:rFonts w:eastAsiaTheme="minorHAnsi" w:cstheme="minorBidi"/>
          <w:noProof/>
          <w:sz w:val="28"/>
          <w:szCs w:val="28"/>
        </w:rPr>
        <w:t>.</w:t>
      </w:r>
    </w:p>
    <w:p w:rsidR="00F30661" w:rsidRPr="00F30661" w:rsidRDefault="00F30661" w:rsidP="00F30661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noProof/>
          <w:sz w:val="28"/>
          <w:szCs w:val="28"/>
        </w:rPr>
      </w:pPr>
      <w:r w:rsidRPr="00F30661">
        <w:rPr>
          <w:rFonts w:eastAsiaTheme="minorHAnsi" w:cstheme="minorBidi"/>
          <w:noProof/>
          <w:sz w:val="28"/>
          <w:szCs w:val="28"/>
        </w:rPr>
        <w:t>Налоговый учет и отчетность – 20 часов</w:t>
      </w:r>
      <w:r>
        <w:rPr>
          <w:rFonts w:eastAsiaTheme="minorHAnsi" w:cstheme="minorBidi"/>
          <w:noProof/>
          <w:sz w:val="28"/>
          <w:szCs w:val="28"/>
        </w:rPr>
        <w:t>.</w:t>
      </w:r>
    </w:p>
    <w:p w:rsidR="00F30661" w:rsidRPr="00F30661" w:rsidRDefault="00F30661" w:rsidP="00F30661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noProof/>
          <w:sz w:val="28"/>
          <w:szCs w:val="28"/>
        </w:rPr>
      </w:pPr>
      <w:r w:rsidRPr="00F30661">
        <w:rPr>
          <w:rFonts w:eastAsiaTheme="minorHAnsi" w:cstheme="minorBidi"/>
          <w:noProof/>
          <w:sz w:val="28"/>
          <w:szCs w:val="28"/>
        </w:rPr>
        <w:t>Трудовое законодательство и кадровое делопроизводство – 10 часов</w:t>
      </w:r>
      <w:r>
        <w:rPr>
          <w:rFonts w:eastAsiaTheme="minorHAnsi" w:cstheme="minorBidi"/>
          <w:noProof/>
          <w:sz w:val="28"/>
          <w:szCs w:val="28"/>
        </w:rPr>
        <w:t>.</w:t>
      </w:r>
    </w:p>
    <w:p w:rsidR="00F30661" w:rsidRPr="00F30661" w:rsidRDefault="00F30661" w:rsidP="00F30661">
      <w:pPr>
        <w:numPr>
          <w:ilvl w:val="0"/>
          <w:numId w:val="1"/>
        </w:numPr>
        <w:spacing w:after="160"/>
        <w:jc w:val="both"/>
        <w:rPr>
          <w:rFonts w:eastAsiaTheme="minorHAnsi" w:cstheme="minorBidi"/>
          <w:noProof/>
          <w:sz w:val="28"/>
          <w:szCs w:val="28"/>
        </w:rPr>
      </w:pPr>
      <w:r w:rsidRPr="00F30661">
        <w:rPr>
          <w:rFonts w:eastAsiaTheme="minorHAnsi" w:cstheme="minorBidi"/>
          <w:noProof/>
          <w:sz w:val="28"/>
          <w:szCs w:val="28"/>
        </w:rPr>
        <w:t>Автоматизированный учет 1С – 50 часов</w:t>
      </w:r>
      <w:r>
        <w:rPr>
          <w:rFonts w:eastAsiaTheme="minorHAnsi" w:cstheme="minorBidi"/>
          <w:noProof/>
          <w:sz w:val="28"/>
          <w:szCs w:val="28"/>
        </w:rPr>
        <w:t>.</w:t>
      </w:r>
      <w:bookmarkStart w:id="0" w:name="_GoBack"/>
      <w:bookmarkEnd w:id="0"/>
    </w:p>
    <w:p w:rsidR="00F12C76" w:rsidRPr="00F30661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F306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D4F91"/>
    <w:multiLevelType w:val="hybridMultilevel"/>
    <w:tmpl w:val="8AA4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05"/>
    <w:rsid w:val="00617905"/>
    <w:rsid w:val="006C0B77"/>
    <w:rsid w:val="008242FF"/>
    <w:rsid w:val="00870751"/>
    <w:rsid w:val="00922C48"/>
    <w:rsid w:val="00B915B7"/>
    <w:rsid w:val="00C86D43"/>
    <w:rsid w:val="00EA59DF"/>
    <w:rsid w:val="00EE4070"/>
    <w:rsid w:val="00F12C76"/>
    <w:rsid w:val="00F3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5315"/>
  <w15:chartTrackingRefBased/>
  <w15:docId w15:val="{71C93B6B-232F-4088-944C-EDC43773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2022-03-24T08:11:00Z</dcterms:created>
  <dcterms:modified xsi:type="dcterms:W3CDTF">2022-03-24T08:16:00Z</dcterms:modified>
</cp:coreProperties>
</file>