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79" w:rsidRPr="00ED1081" w:rsidRDefault="00BF2B79" w:rsidP="00BF2B79">
      <w:pPr>
        <w:pStyle w:val="40"/>
        <w:spacing w:before="0" w:after="0" w:line="276" w:lineRule="auto"/>
        <w:ind w:right="8"/>
        <w:jc w:val="center"/>
        <w:rPr>
          <w:lang w:val="ru-RU"/>
        </w:rPr>
      </w:pPr>
      <w:bookmarkStart w:id="0" w:name="_GoBack"/>
      <w:bookmarkEnd w:id="0"/>
      <w:r w:rsidRPr="00ED1081">
        <w:rPr>
          <w:lang w:val="ru-RU"/>
        </w:rPr>
        <w:t>МИНИСТЕРСТВО ЗДРАВООХРАНЕНИЯ, ТРУДА И СОЦИАЛЬНОЙ ЗАЩИТЫ РЕСПУБЛИКИ МОЛДОВА</w:t>
      </w:r>
    </w:p>
    <w:p w:rsidR="00BF2B79" w:rsidRPr="00ED1081" w:rsidRDefault="00BF2B79" w:rsidP="00BF2B79">
      <w:pPr>
        <w:pStyle w:val="40"/>
        <w:spacing w:before="0" w:after="0" w:line="276" w:lineRule="auto"/>
        <w:ind w:right="8"/>
        <w:jc w:val="center"/>
        <w:rPr>
          <w:lang w:val="ru-RU"/>
        </w:rPr>
      </w:pPr>
    </w:p>
    <w:p w:rsidR="00BF2B79" w:rsidRPr="00ED1081" w:rsidRDefault="00BF2B79" w:rsidP="00BF2B79">
      <w:pPr>
        <w:pStyle w:val="40"/>
        <w:spacing w:before="0" w:after="0" w:line="276" w:lineRule="auto"/>
        <w:ind w:right="8"/>
        <w:jc w:val="center"/>
        <w:rPr>
          <w:lang w:val="ru-RU"/>
        </w:rPr>
      </w:pPr>
      <w:r w:rsidRPr="00ED1081">
        <w:rPr>
          <w:lang w:val="ru-RU"/>
        </w:rPr>
        <w:t>ПРИКАЗ</w:t>
      </w:r>
    </w:p>
    <w:p w:rsidR="00BF2B79" w:rsidRPr="00ED1081" w:rsidRDefault="00BF2B79" w:rsidP="00BF2B79">
      <w:pPr>
        <w:pStyle w:val="40"/>
        <w:shd w:val="clear" w:color="auto" w:fill="auto"/>
        <w:spacing w:before="0" w:after="0" w:line="276" w:lineRule="auto"/>
        <w:ind w:right="8"/>
        <w:jc w:val="center"/>
        <w:rPr>
          <w:lang w:val="ru-RU"/>
        </w:rPr>
      </w:pPr>
      <w:r w:rsidRPr="00ED1081">
        <w:rPr>
          <w:lang w:val="ru-RU"/>
        </w:rPr>
        <w:t>Мун. Кишинев</w:t>
      </w:r>
    </w:p>
    <w:p w:rsidR="00BF2B79" w:rsidRPr="00ED1081" w:rsidRDefault="00BF2B79" w:rsidP="00AC753D">
      <w:pPr>
        <w:pStyle w:val="40"/>
        <w:shd w:val="clear" w:color="auto" w:fill="auto"/>
        <w:spacing w:before="0" w:after="0" w:line="276" w:lineRule="auto"/>
        <w:ind w:right="8"/>
        <w:rPr>
          <w:b w:val="0"/>
          <w:bCs w:val="0"/>
          <w:u w:val="single"/>
          <w:lang w:val="ru-RU"/>
        </w:rPr>
      </w:pPr>
      <w:r w:rsidRPr="00ED1081">
        <w:rPr>
          <w:b w:val="0"/>
          <w:bCs w:val="0"/>
          <w:u w:val="single"/>
          <w:lang w:val="ru-RU"/>
        </w:rPr>
        <w:t>№ 395 от 13.04.2020</w:t>
      </w:r>
    </w:p>
    <w:p w:rsidR="00BF2B79" w:rsidRPr="00ED1081" w:rsidRDefault="00BF2B79" w:rsidP="00AC753D">
      <w:pPr>
        <w:pStyle w:val="40"/>
        <w:shd w:val="clear" w:color="auto" w:fill="auto"/>
        <w:spacing w:before="0" w:after="0" w:line="276" w:lineRule="auto"/>
        <w:ind w:right="8"/>
        <w:rPr>
          <w:b w:val="0"/>
          <w:bCs w:val="0"/>
          <w:u w:val="single"/>
          <w:lang w:val="ru-RU"/>
        </w:rPr>
      </w:pPr>
    </w:p>
    <w:p w:rsidR="00AC753D" w:rsidRPr="00ED1081" w:rsidRDefault="00BF2B79" w:rsidP="00AC753D">
      <w:pPr>
        <w:pStyle w:val="40"/>
        <w:shd w:val="clear" w:color="auto" w:fill="auto"/>
        <w:spacing w:before="0" w:after="0"/>
        <w:ind w:right="3600"/>
        <w:rPr>
          <w:lang w:val="ru-RU"/>
        </w:rPr>
      </w:pPr>
      <w:r w:rsidRPr="00ED1081">
        <w:rPr>
          <w:lang w:val="ru-RU"/>
        </w:rPr>
        <w:t xml:space="preserve">Об управлении случаями смерти на дому пациентов с COVID-19 на этапе </w:t>
      </w:r>
      <w:proofErr w:type="spellStart"/>
      <w:r w:rsidRPr="00ED1081">
        <w:rPr>
          <w:lang w:val="ru-RU"/>
        </w:rPr>
        <w:t>коммунитарной</w:t>
      </w:r>
      <w:proofErr w:type="spellEnd"/>
      <w:r w:rsidRPr="00ED1081">
        <w:rPr>
          <w:lang w:val="ru-RU"/>
        </w:rPr>
        <w:t xml:space="preserve"> передачи инфекции</w:t>
      </w:r>
    </w:p>
    <w:p w:rsidR="004F163D" w:rsidRPr="00ED1081" w:rsidRDefault="00BF2B79" w:rsidP="00AC753D">
      <w:pPr>
        <w:pStyle w:val="40"/>
        <w:shd w:val="clear" w:color="auto" w:fill="auto"/>
        <w:spacing w:before="0" w:after="0"/>
        <w:ind w:right="3600"/>
        <w:rPr>
          <w:lang w:val="ru-RU"/>
        </w:rPr>
      </w:pPr>
      <w:r w:rsidRPr="00ED1081">
        <w:rPr>
          <w:lang w:val="ru-RU"/>
        </w:rPr>
        <w:t xml:space="preserve"> </w:t>
      </w:r>
    </w:p>
    <w:p w:rsidR="004F163D" w:rsidRPr="00ED1081" w:rsidRDefault="003D50E3" w:rsidP="00AC753D">
      <w:pPr>
        <w:pStyle w:val="210"/>
        <w:shd w:val="clear" w:color="auto" w:fill="auto"/>
        <w:spacing w:before="0" w:after="0"/>
        <w:ind w:firstLine="720"/>
        <w:rPr>
          <w:lang w:val="ru-RU"/>
        </w:rPr>
      </w:pPr>
      <w:r w:rsidRPr="00ED1081">
        <w:rPr>
          <w:lang w:val="ru-RU"/>
        </w:rPr>
        <w:t xml:space="preserve">В связи с эпидемиологическим развитием </w:t>
      </w:r>
      <w:proofErr w:type="spellStart"/>
      <w:r w:rsidRPr="00ED1081">
        <w:rPr>
          <w:lang w:val="ru-RU"/>
        </w:rPr>
        <w:t>коронавирусной</w:t>
      </w:r>
      <w:proofErr w:type="spellEnd"/>
      <w:r w:rsidRPr="00ED1081">
        <w:rPr>
          <w:lang w:val="ru-RU"/>
        </w:rPr>
        <w:t xml:space="preserve"> инфекции нового типа SARS-</w:t>
      </w:r>
      <w:proofErr w:type="spellStart"/>
      <w:r w:rsidRPr="00ED1081">
        <w:rPr>
          <w:lang w:val="ru-RU"/>
        </w:rPr>
        <w:t>CoV</w:t>
      </w:r>
      <w:proofErr w:type="spellEnd"/>
      <w:r w:rsidRPr="00ED1081">
        <w:rPr>
          <w:lang w:val="ru-RU"/>
        </w:rPr>
        <w:t xml:space="preserve"> - 2 (COVID-19), с целью обеспечения реализации мер по профилактике и контролю инфекции COVID-19 и в соответствии с пунктом 9 Положения об организации и функционировании Министерства здравоохранения, труда и социальной защиты, утвержденного Постановлением Правительства № 694/2017</w:t>
      </w:r>
      <w:r w:rsidR="002102C7" w:rsidRPr="00ED1081">
        <w:rPr>
          <w:lang w:val="ru-RU"/>
        </w:rPr>
        <w:t>,</w:t>
      </w:r>
      <w:r w:rsidRPr="00ED1081">
        <w:rPr>
          <w:lang w:val="ru-RU"/>
        </w:rPr>
        <w:t xml:space="preserve"> </w:t>
      </w:r>
    </w:p>
    <w:p w:rsidR="00AC753D" w:rsidRPr="00ED1081" w:rsidRDefault="00AC753D" w:rsidP="00AC753D">
      <w:pPr>
        <w:pStyle w:val="210"/>
        <w:shd w:val="clear" w:color="auto" w:fill="auto"/>
        <w:spacing w:before="0" w:after="0"/>
        <w:ind w:firstLine="720"/>
        <w:rPr>
          <w:lang w:val="ru-RU"/>
        </w:rPr>
      </w:pPr>
    </w:p>
    <w:p w:rsidR="004F163D" w:rsidRPr="00ED1081" w:rsidRDefault="003D50E3" w:rsidP="00AC753D">
      <w:pPr>
        <w:pStyle w:val="50"/>
        <w:shd w:val="clear" w:color="auto" w:fill="auto"/>
        <w:spacing w:before="0" w:after="0" w:line="260" w:lineRule="exact"/>
        <w:rPr>
          <w:lang w:val="ru-RU"/>
        </w:rPr>
      </w:pPr>
      <w:r w:rsidRPr="00ED1081">
        <w:rPr>
          <w:lang w:val="ru-RU"/>
        </w:rPr>
        <w:t>ПРИКАЗЫВАЮ</w:t>
      </w:r>
      <w:r w:rsidR="002102C7" w:rsidRPr="00ED1081">
        <w:rPr>
          <w:lang w:val="ru-RU"/>
        </w:rPr>
        <w:t>:</w:t>
      </w:r>
    </w:p>
    <w:p w:rsidR="004F163D" w:rsidRPr="00ED1081" w:rsidRDefault="003D50E3" w:rsidP="00AC753D">
      <w:pPr>
        <w:pStyle w:val="21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Утвердить</w:t>
      </w:r>
      <w:r w:rsidR="002102C7" w:rsidRPr="00ED1081">
        <w:rPr>
          <w:lang w:val="ru-RU"/>
        </w:rPr>
        <w:t>:</w:t>
      </w:r>
    </w:p>
    <w:p w:rsidR="004F163D" w:rsidRPr="00ED1081" w:rsidRDefault="003D50E3" w:rsidP="00AC753D">
      <w:pPr>
        <w:pStyle w:val="210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предварительные рекомендации по управлению случаями смерти на дому пациентов с COVID-19, согласно Приложению № 1</w:t>
      </w:r>
      <w:r w:rsidR="002102C7" w:rsidRPr="00ED1081">
        <w:rPr>
          <w:lang w:val="ru-RU"/>
        </w:rPr>
        <w:t>;</w:t>
      </w:r>
    </w:p>
    <w:p w:rsidR="004F163D" w:rsidRPr="00ED1081" w:rsidRDefault="003D50E3" w:rsidP="00AC753D">
      <w:pPr>
        <w:pStyle w:val="21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Список средств индивидуальной защиты для лиц, обращающихся с телами умерших пациентов в домашних условиях с пациентами с COVID - 19, согласно приложению № 2</w:t>
      </w:r>
      <w:r w:rsidR="002102C7" w:rsidRPr="00ED1081">
        <w:rPr>
          <w:lang w:val="ru-RU"/>
        </w:rPr>
        <w:t>.</w:t>
      </w:r>
    </w:p>
    <w:p w:rsidR="004F163D" w:rsidRPr="00ED1081" w:rsidRDefault="003D50E3">
      <w:pPr>
        <w:pStyle w:val="21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 xml:space="preserve">Руководителям медико-санитарных учреждений, оказывающих первичную медицинскую помощь в рамках обязательного медицинского страхования, независимо от вида собственности и организационно-правовой формы, Главного управления социальной помощи и здравоохранения муниципального совета </w:t>
      </w:r>
      <w:proofErr w:type="spellStart"/>
      <w:r w:rsidRPr="00ED1081">
        <w:rPr>
          <w:lang w:val="ru-RU"/>
        </w:rPr>
        <w:t>Кишинэу</w:t>
      </w:r>
      <w:proofErr w:type="spellEnd"/>
      <w:r w:rsidRPr="00ED1081">
        <w:rPr>
          <w:lang w:val="ru-RU"/>
        </w:rPr>
        <w:t xml:space="preserve">, отделения здравоохранения </w:t>
      </w:r>
      <w:proofErr w:type="spellStart"/>
      <w:r w:rsidRPr="00ED1081">
        <w:rPr>
          <w:lang w:val="ru-RU"/>
        </w:rPr>
        <w:t>примэрии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мун.Бельцы</w:t>
      </w:r>
      <w:proofErr w:type="spellEnd"/>
      <w:r w:rsidRPr="00ED1081">
        <w:rPr>
          <w:lang w:val="ru-RU"/>
        </w:rPr>
        <w:t>, Главное управление здравоохранения и социальной защиты АТО Гагаузия</w:t>
      </w:r>
      <w:r w:rsidR="002102C7" w:rsidRPr="00ED1081">
        <w:rPr>
          <w:lang w:val="ru-RU"/>
        </w:rPr>
        <w:t>:</w:t>
      </w:r>
    </w:p>
    <w:p w:rsidR="004F163D" w:rsidRPr="00ED1081" w:rsidRDefault="003D50E3">
      <w:pPr>
        <w:pStyle w:val="210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принять к сведению предварительные рекомендации по управлению случаями смерти на дому пациентов с COVID-19, утвержденных настоящим приказом</w:t>
      </w:r>
      <w:r w:rsidR="002102C7" w:rsidRPr="00ED1081">
        <w:rPr>
          <w:lang w:val="ru-RU"/>
        </w:rPr>
        <w:t>;</w:t>
      </w:r>
    </w:p>
    <w:p w:rsidR="004F163D" w:rsidRPr="00ED1081" w:rsidRDefault="003D50E3">
      <w:pPr>
        <w:pStyle w:val="210"/>
        <w:numPr>
          <w:ilvl w:val="0"/>
          <w:numId w:val="3"/>
        </w:numPr>
        <w:shd w:val="clear" w:color="auto" w:fill="auto"/>
        <w:tabs>
          <w:tab w:val="left" w:pos="1010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информировать местные органы власти о необходимости</w:t>
      </w:r>
      <w:r w:rsidR="002102C7" w:rsidRPr="00ED1081">
        <w:rPr>
          <w:lang w:val="ru-RU"/>
        </w:rPr>
        <w:t>:</w:t>
      </w:r>
    </w:p>
    <w:p w:rsidR="004F163D" w:rsidRPr="00ED1081" w:rsidRDefault="003D50E3">
      <w:pPr>
        <w:pStyle w:val="210"/>
        <w:numPr>
          <w:ilvl w:val="0"/>
          <w:numId w:val="4"/>
        </w:numPr>
        <w:shd w:val="clear" w:color="auto" w:fill="auto"/>
        <w:tabs>
          <w:tab w:val="left" w:pos="939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наличия средств индивидуальной защиты (СИЗ), подходящих для рисков, для обеспечения защиты при обращении с телами умерших в домашних условиях лиц, которые соответствуют критериям в соответствии с определением случая для COVID-19, согласно Списку в приложении № 2 к настоящему приказу</w:t>
      </w:r>
      <w:r w:rsidR="002102C7" w:rsidRPr="00ED1081">
        <w:rPr>
          <w:lang w:val="ru-RU"/>
        </w:rPr>
        <w:t>;</w:t>
      </w:r>
      <w:r w:rsidRPr="00ED1081">
        <w:rPr>
          <w:lang w:val="ru-RU"/>
        </w:rPr>
        <w:t xml:space="preserve"> </w:t>
      </w:r>
    </w:p>
    <w:p w:rsidR="00AC753D" w:rsidRPr="00ED1081" w:rsidRDefault="00AC753D" w:rsidP="00AC753D">
      <w:pPr>
        <w:pStyle w:val="210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t>идентификации экономических операторов, предоставляющих ритуальные услуги / другим лицам, для проведения необходимых манипуляций с телами умерших в домашних условиях лиц, которые отвечают критериям в соответствии с определением случая для COVID-19, в соответствии с мерами личной защиты в соответствии с предварительными Рекомендациями, утвержденными настоящим приказом;</w:t>
      </w:r>
      <w:r w:rsidR="002102C7" w:rsidRPr="00ED1081">
        <w:rPr>
          <w:lang w:val="ru-RU"/>
        </w:rPr>
        <w:t xml:space="preserve"> </w:t>
      </w:r>
    </w:p>
    <w:p w:rsidR="004F163D" w:rsidRPr="00ED1081" w:rsidRDefault="00AC753D" w:rsidP="00AC753D">
      <w:pPr>
        <w:pStyle w:val="210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322" w:lineRule="exact"/>
        <w:ind w:firstLine="620"/>
        <w:rPr>
          <w:lang w:val="ru-RU"/>
        </w:rPr>
      </w:pPr>
      <w:r w:rsidRPr="00ED1081">
        <w:rPr>
          <w:lang w:val="ru-RU"/>
        </w:rPr>
        <w:lastRenderedPageBreak/>
        <w:t>информировани</w:t>
      </w:r>
      <w:r w:rsidR="00B13A95" w:rsidRPr="00ED1081">
        <w:rPr>
          <w:lang w:val="ru-RU"/>
        </w:rPr>
        <w:t>я</w:t>
      </w:r>
      <w:r w:rsidRPr="00ED1081">
        <w:rPr>
          <w:lang w:val="ru-RU"/>
        </w:rPr>
        <w:t xml:space="preserve"> экономических операторов, предоставляющих ритуальные услуги, и родственников о запрете проведения вскрытия трупов умерших в домашних условиях лиц, которые соответствуют критериям в соответствии с определением случая для COVID-19, за исключением случаев подозрения / подтверждения насильственной смерти, предусмотренных в ст. 139 - 143 Уголовно-процессуального кодекса Республики Молдова № 122 от 14.03.2003</w:t>
      </w:r>
      <w:r w:rsidR="002102C7" w:rsidRPr="00ED1081">
        <w:rPr>
          <w:lang w:val="ru-RU"/>
        </w:rPr>
        <w:t>;</w:t>
      </w:r>
    </w:p>
    <w:p w:rsidR="004F163D" w:rsidRPr="00ED1081" w:rsidRDefault="00D64CBD">
      <w:pPr>
        <w:pStyle w:val="210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124" w:line="326" w:lineRule="exact"/>
        <w:ind w:firstLine="620"/>
        <w:rPr>
          <w:lang w:val="ru-RU"/>
        </w:rPr>
      </w:pPr>
      <w:r w:rsidRPr="00ED1081">
        <w:rPr>
          <w:lang w:val="ru-RU"/>
        </w:rPr>
        <w:t>информировани</w:t>
      </w:r>
      <w:r w:rsidR="00B13A95" w:rsidRPr="00ED1081">
        <w:rPr>
          <w:lang w:val="ru-RU"/>
        </w:rPr>
        <w:t>я</w:t>
      </w:r>
      <w:r w:rsidRPr="00ED1081">
        <w:rPr>
          <w:lang w:val="ru-RU"/>
        </w:rPr>
        <w:t xml:space="preserve"> экономических операторов, предоставляющих ритуальные услуги, и их родственников о запрете проведения косметических работ на телах умерших в домашних условиях, которые соответствуют критериям в соответствии с определением случая для COVID-19</w:t>
      </w:r>
      <w:r w:rsidR="002102C7" w:rsidRPr="00ED1081">
        <w:rPr>
          <w:lang w:val="ru-RU"/>
        </w:rPr>
        <w:t>.</w:t>
      </w:r>
    </w:p>
    <w:p w:rsidR="004F163D" w:rsidRPr="00ED1081" w:rsidRDefault="00D64CBD">
      <w:pPr>
        <w:pStyle w:val="210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116" w:line="322" w:lineRule="exact"/>
        <w:ind w:firstLine="740"/>
        <w:rPr>
          <w:lang w:val="ru-RU"/>
        </w:rPr>
      </w:pPr>
      <w:r w:rsidRPr="00ED1081">
        <w:rPr>
          <w:lang w:val="ru-RU"/>
        </w:rPr>
        <w:t xml:space="preserve">выдача медицинской справки, подтверждающей смерть, принадлежащих телам умерших на дому, которые соответствуют критериям в соответствии с определением случая для COVID-19, в соответствии с положениями Приказа МЗ № 722/20122, с присвоением кода </w:t>
      </w:r>
      <w:r w:rsidRPr="00ED1081">
        <w:rPr>
          <w:b/>
          <w:bCs/>
          <w:lang w:val="ru-RU"/>
        </w:rPr>
        <w:t>U07.1</w:t>
      </w:r>
      <w:r w:rsidRPr="00ED1081">
        <w:rPr>
          <w:lang w:val="ru-RU"/>
        </w:rPr>
        <w:t xml:space="preserve"> диагноза COVID - 19 / острое респираторное заболевание COVID -19 для учета медицинской статистики, в соответствии с примером заполнения в приложении № 3 и с отчетом о смерти в Национальное агентство общественного здоровья</w:t>
      </w:r>
      <w:r w:rsidR="002102C7" w:rsidRPr="00ED1081">
        <w:rPr>
          <w:lang w:val="ru-RU"/>
        </w:rPr>
        <w:t>.</w:t>
      </w:r>
    </w:p>
    <w:p w:rsidR="004F163D" w:rsidRPr="00ED1081" w:rsidRDefault="00D64CBD">
      <w:pPr>
        <w:pStyle w:val="21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0" w:line="326" w:lineRule="exact"/>
        <w:ind w:firstLine="620"/>
        <w:rPr>
          <w:lang w:val="ru-RU"/>
        </w:rPr>
      </w:pPr>
      <w:r w:rsidRPr="00ED1081">
        <w:rPr>
          <w:lang w:val="ru-RU"/>
        </w:rPr>
        <w:t xml:space="preserve">Управлению в области первичной, ургентной и </w:t>
      </w:r>
      <w:proofErr w:type="spellStart"/>
      <w:r w:rsidRPr="00ED1081">
        <w:rPr>
          <w:lang w:val="ru-RU"/>
        </w:rPr>
        <w:t>коммунитарной</w:t>
      </w:r>
      <w:proofErr w:type="spellEnd"/>
      <w:r w:rsidRPr="00ED1081">
        <w:rPr>
          <w:lang w:val="ru-RU"/>
        </w:rPr>
        <w:t xml:space="preserve"> медицинской помощи, Управлению в области общественного здоровья</w:t>
      </w:r>
      <w:r w:rsidR="002102C7" w:rsidRPr="00ED1081">
        <w:rPr>
          <w:lang w:val="ru-RU"/>
        </w:rPr>
        <w:t>:</w:t>
      </w:r>
    </w:p>
    <w:p w:rsidR="004F163D" w:rsidRPr="00ED1081" w:rsidRDefault="00D64CBD">
      <w:pPr>
        <w:pStyle w:val="210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0" w:line="326" w:lineRule="exact"/>
        <w:ind w:firstLine="620"/>
        <w:rPr>
          <w:lang w:val="ru-RU"/>
        </w:rPr>
      </w:pPr>
      <w:r w:rsidRPr="00ED1081">
        <w:rPr>
          <w:lang w:val="ru-RU"/>
        </w:rPr>
        <w:t>оказывать необходимую консультативно-методическую поддержку для выполнения положений настоящего приказа</w:t>
      </w:r>
      <w:r w:rsidR="002102C7" w:rsidRPr="00ED1081">
        <w:rPr>
          <w:lang w:val="ru-RU"/>
        </w:rPr>
        <w:t>;</w:t>
      </w:r>
    </w:p>
    <w:p w:rsidR="004F163D" w:rsidRPr="00ED1081" w:rsidRDefault="00D64CBD">
      <w:pPr>
        <w:pStyle w:val="210"/>
        <w:numPr>
          <w:ilvl w:val="0"/>
          <w:numId w:val="5"/>
        </w:numPr>
        <w:shd w:val="clear" w:color="auto" w:fill="auto"/>
        <w:tabs>
          <w:tab w:val="left" w:pos="908"/>
        </w:tabs>
        <w:spacing w:before="0" w:after="113" w:line="322" w:lineRule="exact"/>
        <w:ind w:firstLine="620"/>
        <w:rPr>
          <w:lang w:val="ru-RU"/>
        </w:rPr>
      </w:pPr>
      <w:r w:rsidRPr="00ED1081">
        <w:rPr>
          <w:lang w:val="ru-RU"/>
        </w:rPr>
        <w:t>организует тренинги для местных органов власти и экономических операторов, предоставляющих ритуальные услуги для защиты при обращении с телами умерших в домашних условиях лиц, которые соответствуют критериям в соответствии с определением случая для COVID-19</w:t>
      </w:r>
      <w:r w:rsidR="002102C7" w:rsidRPr="00ED1081">
        <w:rPr>
          <w:lang w:val="ru-RU"/>
        </w:rPr>
        <w:t>.</w:t>
      </w:r>
    </w:p>
    <w:p w:rsidR="00283E87" w:rsidRPr="00ED1081" w:rsidRDefault="00D64CBD" w:rsidP="005E1A26">
      <w:pPr>
        <w:pStyle w:val="21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0" w:line="331" w:lineRule="exact"/>
        <w:ind w:firstLine="620"/>
        <w:rPr>
          <w:lang w:val="ru-RU"/>
        </w:rPr>
      </w:pPr>
      <w:r w:rsidRPr="00ED1081">
        <w:rPr>
          <w:lang w:val="ru-RU"/>
        </w:rPr>
        <w:t>Контроль за исполнением этого приказа возл</w:t>
      </w:r>
      <w:r w:rsidR="005E1A26" w:rsidRPr="00ED1081">
        <w:rPr>
          <w:lang w:val="ru-RU"/>
        </w:rPr>
        <w:t>ожить</w:t>
      </w:r>
      <w:r w:rsidRPr="00ED1081">
        <w:rPr>
          <w:lang w:val="ru-RU"/>
        </w:rPr>
        <w:t xml:space="preserve"> на г-жу Марину Головач и г-на Константина </w:t>
      </w:r>
      <w:proofErr w:type="spellStart"/>
      <w:r w:rsidRPr="00ED1081">
        <w:rPr>
          <w:lang w:val="ru-RU"/>
        </w:rPr>
        <w:t>Р</w:t>
      </w:r>
      <w:r w:rsidR="005E1A26" w:rsidRPr="00ED1081">
        <w:rPr>
          <w:lang w:val="ru-RU"/>
        </w:rPr>
        <w:t>ы</w:t>
      </w:r>
      <w:r w:rsidRPr="00ED1081">
        <w:rPr>
          <w:lang w:val="ru-RU"/>
        </w:rPr>
        <w:t>ми</w:t>
      </w:r>
      <w:r w:rsidR="005E1A26" w:rsidRPr="00ED1081">
        <w:rPr>
          <w:lang w:val="ru-RU"/>
        </w:rPr>
        <w:t>ш</w:t>
      </w:r>
      <w:r w:rsidRPr="00ED1081">
        <w:rPr>
          <w:lang w:val="ru-RU"/>
        </w:rPr>
        <w:t>а</w:t>
      </w:r>
      <w:proofErr w:type="spellEnd"/>
      <w:r w:rsidRPr="00ED1081">
        <w:rPr>
          <w:lang w:val="ru-RU"/>
        </w:rPr>
        <w:t>, государственных секретарей</w:t>
      </w:r>
      <w:r w:rsidR="002102C7" w:rsidRPr="00ED1081">
        <w:rPr>
          <w:lang w:val="ru-RU"/>
        </w:rPr>
        <w:t>.</w:t>
      </w:r>
    </w:p>
    <w:p w:rsidR="00283E87" w:rsidRPr="00ED1081" w:rsidRDefault="00283E87" w:rsidP="00283E87">
      <w:pPr>
        <w:pStyle w:val="210"/>
        <w:shd w:val="clear" w:color="auto" w:fill="auto"/>
        <w:tabs>
          <w:tab w:val="left" w:pos="902"/>
        </w:tabs>
        <w:spacing w:before="0" w:after="0" w:line="331" w:lineRule="exact"/>
        <w:ind w:left="620"/>
        <w:rPr>
          <w:lang w:val="ru-RU"/>
        </w:rPr>
      </w:pPr>
    </w:p>
    <w:p w:rsidR="004F163D" w:rsidRPr="00ED1081" w:rsidRDefault="00283E87" w:rsidP="00283E87">
      <w:pPr>
        <w:pStyle w:val="210"/>
        <w:shd w:val="clear" w:color="auto" w:fill="auto"/>
        <w:tabs>
          <w:tab w:val="left" w:pos="902"/>
        </w:tabs>
        <w:spacing w:before="0" w:after="0" w:line="331" w:lineRule="exact"/>
        <w:ind w:left="620"/>
        <w:rPr>
          <w:b/>
          <w:bCs/>
          <w:lang w:val="ru-RU"/>
        </w:rPr>
        <w:sectPr w:rsidR="004F163D" w:rsidRPr="00ED1081" w:rsidSect="00AC753D">
          <w:pgSz w:w="11900" w:h="16840"/>
          <w:pgMar w:top="568" w:right="836" w:bottom="851" w:left="1700" w:header="0" w:footer="3" w:gutter="0"/>
          <w:cols w:space="720"/>
          <w:noEndnote/>
          <w:docGrid w:linePitch="360"/>
        </w:sectPr>
      </w:pPr>
      <w:r w:rsidRPr="00ED1081">
        <w:rPr>
          <w:b/>
          <w:bCs/>
          <w:lang w:val="ru-RU"/>
        </w:rPr>
        <w:t xml:space="preserve">Министр                                                         </w:t>
      </w:r>
      <w:proofErr w:type="spellStart"/>
      <w:r w:rsidRPr="00ED1081">
        <w:rPr>
          <w:b/>
          <w:bCs/>
          <w:lang w:val="ru-RU"/>
        </w:rPr>
        <w:t>Виорика</w:t>
      </w:r>
      <w:proofErr w:type="spellEnd"/>
      <w:r w:rsidRPr="00ED1081">
        <w:rPr>
          <w:b/>
          <w:bCs/>
          <w:lang w:val="ru-RU"/>
        </w:rPr>
        <w:t xml:space="preserve"> ДУМБРЭВЯНУ</w:t>
      </w:r>
    </w:p>
    <w:p w:rsidR="00B13A95" w:rsidRPr="00ED1081" w:rsidRDefault="00B13A95" w:rsidP="00B13A95">
      <w:pPr>
        <w:pStyle w:val="30"/>
        <w:keepNext/>
        <w:keepLines/>
        <w:shd w:val="clear" w:color="auto" w:fill="auto"/>
        <w:spacing w:after="0" w:line="280" w:lineRule="exact"/>
        <w:ind w:left="2720"/>
        <w:jc w:val="right"/>
        <w:rPr>
          <w:b w:val="0"/>
          <w:bCs w:val="0"/>
          <w:sz w:val="24"/>
          <w:szCs w:val="24"/>
          <w:lang w:val="ru-RU"/>
        </w:rPr>
      </w:pPr>
      <w:bookmarkStart w:id="1" w:name="bookmark5"/>
      <w:r w:rsidRPr="00ED1081">
        <w:rPr>
          <w:b w:val="0"/>
          <w:bCs w:val="0"/>
          <w:sz w:val="24"/>
          <w:szCs w:val="24"/>
          <w:lang w:val="ru-RU"/>
        </w:rPr>
        <w:lastRenderedPageBreak/>
        <w:t>Приложение № 1</w:t>
      </w:r>
      <w:r w:rsidRPr="00ED1081">
        <w:rPr>
          <w:b w:val="0"/>
          <w:bCs w:val="0"/>
          <w:sz w:val="24"/>
          <w:szCs w:val="24"/>
          <w:lang w:val="ru-RU"/>
        </w:rPr>
        <w:br/>
        <w:t xml:space="preserve">к приказу МЗТСЗ </w:t>
      </w:r>
    </w:p>
    <w:p w:rsidR="00B13A95" w:rsidRPr="00ED1081" w:rsidRDefault="00B13A95" w:rsidP="00B13A95">
      <w:pPr>
        <w:pStyle w:val="30"/>
        <w:keepNext/>
        <w:keepLines/>
        <w:shd w:val="clear" w:color="auto" w:fill="auto"/>
        <w:spacing w:after="0" w:line="280" w:lineRule="exact"/>
        <w:ind w:left="2720"/>
        <w:jc w:val="right"/>
        <w:rPr>
          <w:b w:val="0"/>
          <w:bCs w:val="0"/>
          <w:sz w:val="24"/>
          <w:szCs w:val="24"/>
          <w:lang w:val="ru-RU"/>
        </w:rPr>
      </w:pPr>
      <w:r w:rsidRPr="00ED1081">
        <w:rPr>
          <w:b w:val="0"/>
          <w:bCs w:val="0"/>
          <w:sz w:val="24"/>
          <w:szCs w:val="24"/>
          <w:lang w:val="ru-RU"/>
        </w:rPr>
        <w:t>№ 395 от 13.04.2020</w:t>
      </w:r>
    </w:p>
    <w:p w:rsidR="00B13A95" w:rsidRPr="00ED1081" w:rsidRDefault="00B13A95" w:rsidP="00B13A95">
      <w:pPr>
        <w:pStyle w:val="30"/>
        <w:keepNext/>
        <w:keepLines/>
        <w:shd w:val="clear" w:color="auto" w:fill="auto"/>
        <w:spacing w:after="0" w:line="280" w:lineRule="exact"/>
        <w:ind w:left="2720"/>
        <w:jc w:val="right"/>
        <w:rPr>
          <w:b w:val="0"/>
          <w:bCs w:val="0"/>
          <w:sz w:val="24"/>
          <w:szCs w:val="24"/>
          <w:lang w:val="ru-RU"/>
        </w:rPr>
      </w:pPr>
    </w:p>
    <w:bookmarkEnd w:id="1"/>
    <w:p w:rsidR="00B13A95" w:rsidRPr="00ED1081" w:rsidRDefault="00B13A95" w:rsidP="00B13A95">
      <w:pPr>
        <w:pStyle w:val="40"/>
        <w:shd w:val="clear" w:color="auto" w:fill="auto"/>
        <w:spacing w:before="0" w:after="0" w:line="276" w:lineRule="auto"/>
        <w:ind w:left="280"/>
        <w:jc w:val="center"/>
        <w:rPr>
          <w:lang w:val="ru-RU"/>
        </w:rPr>
      </w:pPr>
      <w:r w:rsidRPr="00ED1081">
        <w:rPr>
          <w:lang w:val="ru-RU"/>
        </w:rPr>
        <w:t>Предварительные рекомендации по управлению</w:t>
      </w:r>
    </w:p>
    <w:p w:rsidR="004F163D" w:rsidRPr="00ED1081" w:rsidRDefault="00B13A95" w:rsidP="00B13A95">
      <w:pPr>
        <w:pStyle w:val="40"/>
        <w:shd w:val="clear" w:color="auto" w:fill="auto"/>
        <w:spacing w:before="0" w:after="0" w:line="276" w:lineRule="auto"/>
        <w:ind w:left="280"/>
        <w:jc w:val="center"/>
        <w:rPr>
          <w:lang w:val="ru-RU"/>
        </w:rPr>
      </w:pPr>
      <w:r w:rsidRPr="00ED1081">
        <w:rPr>
          <w:lang w:val="ru-RU"/>
        </w:rPr>
        <w:t xml:space="preserve"> случаями смерти на дому пациентов с COVID -19</w:t>
      </w:r>
    </w:p>
    <w:p w:rsidR="00B13A95" w:rsidRPr="00ED1081" w:rsidRDefault="00B13A95" w:rsidP="00B13A95">
      <w:pPr>
        <w:pStyle w:val="40"/>
        <w:shd w:val="clear" w:color="auto" w:fill="auto"/>
        <w:spacing w:before="0" w:after="0" w:line="276" w:lineRule="auto"/>
        <w:ind w:left="280"/>
        <w:jc w:val="center"/>
        <w:rPr>
          <w:lang w:val="ru-RU"/>
        </w:rPr>
      </w:pPr>
    </w:p>
    <w:p w:rsidR="004F163D" w:rsidRPr="00ED1081" w:rsidRDefault="00B13A95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4293"/>
        </w:tabs>
        <w:spacing w:after="210" w:line="280" w:lineRule="exact"/>
        <w:ind w:left="3760"/>
        <w:jc w:val="both"/>
        <w:rPr>
          <w:lang w:val="ru-RU"/>
        </w:rPr>
      </w:pPr>
      <w:r w:rsidRPr="00ED1081">
        <w:rPr>
          <w:lang w:val="ru-RU"/>
        </w:rPr>
        <w:t>Общие положения</w:t>
      </w:r>
    </w:p>
    <w:p w:rsidR="004F163D" w:rsidRPr="00ED1081" w:rsidRDefault="00CD2AF7" w:rsidP="00CD2AF7">
      <w:pPr>
        <w:pStyle w:val="210"/>
        <w:numPr>
          <w:ilvl w:val="0"/>
          <w:numId w:val="7"/>
        </w:numPr>
        <w:shd w:val="clear" w:color="auto" w:fill="auto"/>
        <w:tabs>
          <w:tab w:val="left" w:pos="1368"/>
        </w:tabs>
        <w:spacing w:before="0" w:after="0" w:line="370" w:lineRule="exact"/>
        <w:ind w:right="640" w:firstLine="660"/>
        <w:rPr>
          <w:lang w:val="ru-RU"/>
        </w:rPr>
      </w:pPr>
      <w:r w:rsidRPr="00ED1081">
        <w:rPr>
          <w:lang w:val="ru-RU"/>
        </w:rPr>
        <w:t xml:space="preserve">Настоящие рекомендации основаны на текущих знаниях, касающихся </w:t>
      </w:r>
      <w:proofErr w:type="spellStart"/>
      <w:r w:rsidRPr="00ED1081">
        <w:rPr>
          <w:lang w:val="ru-RU"/>
        </w:rPr>
        <w:t>коронавирусной</w:t>
      </w:r>
      <w:proofErr w:type="spellEnd"/>
      <w:r w:rsidRPr="00ED1081">
        <w:rPr>
          <w:lang w:val="ru-RU"/>
        </w:rPr>
        <w:t xml:space="preserve"> инфекции нового типа (COVID-19), рекомендаций Всемирной организации здравоохранения </w:t>
      </w:r>
      <w:proofErr w:type="spellStart"/>
      <w:r w:rsidRPr="00ED1081">
        <w:rPr>
          <w:lang w:val="ru-RU"/>
        </w:rPr>
        <w:t>Infection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Prevention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and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Control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for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the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safe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management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of</w:t>
      </w:r>
      <w:proofErr w:type="spellEnd"/>
      <w:r w:rsidRPr="00ED1081">
        <w:rPr>
          <w:lang w:val="ru-RU"/>
        </w:rPr>
        <w:t xml:space="preserve"> a </w:t>
      </w:r>
      <w:proofErr w:type="spellStart"/>
      <w:r w:rsidRPr="00ED1081">
        <w:rPr>
          <w:lang w:val="ru-RU"/>
        </w:rPr>
        <w:t>dead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body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in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the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context</w:t>
      </w:r>
      <w:proofErr w:type="spellEnd"/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of</w:t>
      </w:r>
      <w:proofErr w:type="spellEnd"/>
      <w:r w:rsidRPr="00ED1081">
        <w:rPr>
          <w:lang w:val="ru-RU"/>
        </w:rPr>
        <w:t xml:space="preserve"> COVID- 19 (</w:t>
      </w:r>
      <w:hyperlink r:id="rId9" w:history="1">
        <w:r w:rsidRPr="00ED1081">
          <w:rPr>
            <w:rStyle w:val="a3"/>
            <w:lang w:val="ru-RU"/>
          </w:rPr>
          <w:t>https://apps.who.int/iris/bitstream/handle/10665/33153 8/WHO-COVID-19- lPC_DBMgmt-2020.1-eng.pdf</w:t>
        </w:r>
      </w:hyperlink>
      <w:r w:rsidRPr="00ED1081">
        <w:rPr>
          <w:lang w:val="ru-RU"/>
        </w:rPr>
        <w:t>) и предназначены для местных органов власти / экономических операторов, предоставляющих ритуальные услуги для организации / проведения необходимых манипуляций с телами умерших в домашних условиях лиц, которые соответствуют критериям в соответствии с определением случая для COVID-19</w:t>
      </w:r>
      <w:r w:rsidR="002102C7" w:rsidRPr="00ED1081">
        <w:rPr>
          <w:lang w:val="ru-RU"/>
        </w:rPr>
        <w:t>.</w:t>
      </w:r>
    </w:p>
    <w:p w:rsidR="004F163D" w:rsidRPr="00ED1081" w:rsidRDefault="00EA25BD" w:rsidP="00EA25BD">
      <w:pPr>
        <w:pStyle w:val="21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370" w:lineRule="exact"/>
        <w:ind w:right="640" w:firstLine="660"/>
        <w:rPr>
          <w:lang w:val="ru-RU"/>
        </w:rPr>
      </w:pPr>
      <w:r w:rsidRPr="00ED1081">
        <w:rPr>
          <w:lang w:val="ru-RU"/>
        </w:rPr>
        <w:t>Рекомендации будут обновлены с учетом развития эпидемиологической ситуации с COVID-19 в Республике Молдова, накопления и наличия рекомендаций международных органов в этой области</w:t>
      </w:r>
      <w:r w:rsidR="002102C7" w:rsidRPr="00ED1081">
        <w:rPr>
          <w:lang w:val="ru-RU"/>
        </w:rPr>
        <w:t>.</w:t>
      </w:r>
    </w:p>
    <w:p w:rsidR="004F163D" w:rsidRPr="00ED1081" w:rsidRDefault="00EA25BD" w:rsidP="00EA25BD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2552"/>
        </w:tabs>
        <w:spacing w:after="0" w:line="370" w:lineRule="exact"/>
        <w:ind w:left="2600" w:right="2773" w:hanging="48"/>
        <w:jc w:val="both"/>
        <w:rPr>
          <w:lang w:val="ru-RU"/>
        </w:rPr>
      </w:pPr>
      <w:r w:rsidRPr="00ED1081">
        <w:rPr>
          <w:lang w:val="ru-RU"/>
        </w:rPr>
        <w:t>Обращение с телом человека с COVID-19 умерших дома</w:t>
      </w:r>
    </w:p>
    <w:p w:rsidR="004F163D" w:rsidRPr="00ED1081" w:rsidRDefault="00EA25BD" w:rsidP="00EA25BD">
      <w:pPr>
        <w:pStyle w:val="210"/>
        <w:numPr>
          <w:ilvl w:val="0"/>
          <w:numId w:val="7"/>
        </w:numPr>
        <w:shd w:val="clear" w:color="auto" w:fill="auto"/>
        <w:tabs>
          <w:tab w:val="left" w:pos="991"/>
        </w:tabs>
        <w:spacing w:before="0" w:after="0" w:line="280" w:lineRule="exact"/>
        <w:ind w:firstLine="660"/>
        <w:rPr>
          <w:lang w:val="ru-RU"/>
        </w:rPr>
      </w:pPr>
      <w:r w:rsidRPr="00ED1081">
        <w:rPr>
          <w:lang w:val="ru-RU"/>
        </w:rPr>
        <w:t>Люди, которые обращаются с телом, должны</w:t>
      </w:r>
      <w:r w:rsidR="002102C7" w:rsidRPr="00ED1081">
        <w:rPr>
          <w:lang w:val="ru-RU"/>
        </w:rPr>
        <w:t>:</w:t>
      </w:r>
    </w:p>
    <w:p w:rsidR="004F163D" w:rsidRPr="00ED1081" w:rsidRDefault="00B278BD" w:rsidP="00EA25BD">
      <w:pPr>
        <w:pStyle w:val="210"/>
        <w:numPr>
          <w:ilvl w:val="0"/>
          <w:numId w:val="8"/>
        </w:numPr>
        <w:shd w:val="clear" w:color="auto" w:fill="auto"/>
        <w:tabs>
          <w:tab w:val="left" w:pos="944"/>
        </w:tabs>
        <w:spacing w:before="0" w:after="0" w:line="374" w:lineRule="exact"/>
        <w:ind w:right="640" w:firstLine="660"/>
        <w:rPr>
          <w:lang w:val="ru-RU"/>
        </w:rPr>
      </w:pPr>
      <w:r w:rsidRPr="00ED1081">
        <w:rPr>
          <w:lang w:val="ru-RU"/>
        </w:rPr>
        <w:t xml:space="preserve">быть </w:t>
      </w:r>
      <w:r w:rsidR="00EA25BD" w:rsidRPr="00ED1081">
        <w:rPr>
          <w:lang w:val="ru-RU"/>
        </w:rPr>
        <w:t>обучен</w:t>
      </w:r>
      <w:r w:rsidRPr="00ED1081">
        <w:rPr>
          <w:lang w:val="ru-RU"/>
        </w:rPr>
        <w:t>ы</w:t>
      </w:r>
      <w:r w:rsidR="00EA25BD" w:rsidRPr="00ED1081">
        <w:rPr>
          <w:lang w:val="ru-RU"/>
        </w:rPr>
        <w:t xml:space="preserve"> специалистом по профилактике и борьбе с инфекциями в отношении рисков и профилактике заражения COVID-19 (семейный врач / эпидемиолог), включая ношение и снятие средств индивидуальной защиты</w:t>
      </w:r>
      <w:r w:rsidR="002102C7" w:rsidRPr="00ED1081">
        <w:rPr>
          <w:lang w:val="ru-RU"/>
        </w:rPr>
        <w:t>;</w:t>
      </w:r>
    </w:p>
    <w:p w:rsidR="004F163D" w:rsidRPr="00ED1081" w:rsidRDefault="00B278BD" w:rsidP="00CD2AF7">
      <w:pPr>
        <w:pStyle w:val="210"/>
        <w:numPr>
          <w:ilvl w:val="0"/>
          <w:numId w:val="8"/>
        </w:numPr>
        <w:shd w:val="clear" w:color="auto" w:fill="auto"/>
        <w:tabs>
          <w:tab w:val="left" w:pos="944"/>
        </w:tabs>
        <w:spacing w:before="0" w:after="0" w:line="374" w:lineRule="exact"/>
        <w:ind w:right="640" w:firstLine="660"/>
        <w:rPr>
          <w:lang w:val="ru-RU"/>
        </w:rPr>
      </w:pPr>
      <w:r w:rsidRPr="00ED1081">
        <w:rPr>
          <w:lang w:val="ru-RU"/>
        </w:rPr>
        <w:t xml:space="preserve">быть обеспечены средствами индивидуальной защиты, подходящими для риска, антисептическими растворами для гигиены рук, моющими средствами, </w:t>
      </w:r>
      <w:proofErr w:type="spellStart"/>
      <w:r w:rsidRPr="00ED1081">
        <w:rPr>
          <w:lang w:val="ru-RU"/>
        </w:rPr>
        <w:t>биоцидами</w:t>
      </w:r>
      <w:proofErr w:type="spellEnd"/>
      <w:r w:rsidRPr="00ED1081">
        <w:rPr>
          <w:lang w:val="ru-RU"/>
        </w:rPr>
        <w:t xml:space="preserve"> и посудой, подходящими для очистки и дезинфекции поверхностей</w:t>
      </w:r>
      <w:r w:rsidR="002102C7" w:rsidRPr="00ED1081">
        <w:rPr>
          <w:lang w:val="ru-RU"/>
        </w:rPr>
        <w:t>;</w:t>
      </w:r>
      <w:r w:rsidRPr="00ED1081">
        <w:rPr>
          <w:lang w:val="ru-RU"/>
        </w:rPr>
        <w:t xml:space="preserve"> </w:t>
      </w:r>
    </w:p>
    <w:p w:rsidR="004F163D" w:rsidRPr="00ED1081" w:rsidRDefault="00B278BD" w:rsidP="00CD2AF7">
      <w:pPr>
        <w:pStyle w:val="210"/>
        <w:numPr>
          <w:ilvl w:val="0"/>
          <w:numId w:val="8"/>
        </w:numPr>
        <w:shd w:val="clear" w:color="auto" w:fill="auto"/>
        <w:tabs>
          <w:tab w:val="left" w:pos="934"/>
        </w:tabs>
        <w:spacing w:before="0" w:after="0" w:line="374" w:lineRule="exact"/>
        <w:ind w:right="640" w:firstLine="660"/>
        <w:rPr>
          <w:lang w:val="ru-RU"/>
        </w:rPr>
      </w:pPr>
      <w:r w:rsidRPr="00ED1081">
        <w:rPr>
          <w:lang w:val="ru-RU"/>
        </w:rPr>
        <w:t>соблюдать стандартные меры предосторожности для контроля инфекций в отношении рисков и профилактики инфекции COVID-19</w:t>
      </w:r>
      <w:r w:rsidR="002102C7" w:rsidRPr="00ED1081">
        <w:rPr>
          <w:lang w:val="ru-RU"/>
        </w:rPr>
        <w:t>.</w:t>
      </w:r>
    </w:p>
    <w:p w:rsidR="004F163D" w:rsidRPr="00ED1081" w:rsidRDefault="00B278BD" w:rsidP="00B278BD">
      <w:pPr>
        <w:pStyle w:val="21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374" w:lineRule="exact"/>
        <w:ind w:right="640" w:firstLine="660"/>
        <w:rPr>
          <w:lang w:val="ru-RU"/>
        </w:rPr>
      </w:pPr>
      <w:r w:rsidRPr="00ED1081">
        <w:rPr>
          <w:lang w:val="ru-RU"/>
        </w:rPr>
        <w:t>Помещения, в которых были проведены манипуляции, хорошо проветривать и очищать / дезинфицировать</w:t>
      </w:r>
      <w:r w:rsidR="002102C7" w:rsidRPr="00ED1081">
        <w:rPr>
          <w:lang w:val="ru-RU"/>
        </w:rPr>
        <w:t>.</w:t>
      </w:r>
      <w:r w:rsidRPr="00ED1081">
        <w:rPr>
          <w:lang w:val="ru-RU"/>
        </w:rPr>
        <w:t xml:space="preserve"> </w:t>
      </w:r>
    </w:p>
    <w:p w:rsidR="004F163D" w:rsidRPr="00ED1081" w:rsidRDefault="00F05621" w:rsidP="00CD2AF7">
      <w:pPr>
        <w:pStyle w:val="210"/>
        <w:numPr>
          <w:ilvl w:val="0"/>
          <w:numId w:val="7"/>
        </w:numPr>
        <w:shd w:val="clear" w:color="auto" w:fill="auto"/>
        <w:tabs>
          <w:tab w:val="left" w:pos="934"/>
        </w:tabs>
        <w:spacing w:before="0" w:after="0" w:line="374" w:lineRule="exact"/>
        <w:ind w:right="640" w:firstLine="660"/>
        <w:rPr>
          <w:lang w:val="ru-RU"/>
        </w:rPr>
      </w:pPr>
      <w:r w:rsidRPr="00ED1081">
        <w:rPr>
          <w:lang w:val="ru-RU"/>
        </w:rPr>
        <w:t xml:space="preserve">Все поверхности, которые вступили в контакт с телом, очищать и дезинфицировать водой и моющими средствами, </w:t>
      </w:r>
      <w:proofErr w:type="spellStart"/>
      <w:r w:rsidRPr="00ED1081">
        <w:rPr>
          <w:lang w:val="ru-RU"/>
        </w:rPr>
        <w:t>биоцидами</w:t>
      </w:r>
      <w:proofErr w:type="spellEnd"/>
      <w:r w:rsidRPr="00ED1081">
        <w:rPr>
          <w:lang w:val="ru-RU"/>
        </w:rPr>
        <w:t xml:space="preserve"> и посудой, подходящими для очистки и дезинфекции поверхностей (например: с растворами, такими как гипохлорит натрия или спирт 70%).</w:t>
      </w:r>
    </w:p>
    <w:p w:rsidR="004F163D" w:rsidRPr="00ED1081" w:rsidRDefault="00116AEF" w:rsidP="00116AEF">
      <w:pPr>
        <w:pStyle w:val="210"/>
        <w:numPr>
          <w:ilvl w:val="0"/>
          <w:numId w:val="7"/>
        </w:numPr>
        <w:shd w:val="clear" w:color="auto" w:fill="auto"/>
        <w:tabs>
          <w:tab w:val="left" w:pos="934"/>
        </w:tabs>
        <w:spacing w:before="0" w:after="0" w:line="374" w:lineRule="exact"/>
        <w:ind w:right="640" w:firstLine="660"/>
        <w:rPr>
          <w:lang w:val="ru-RU"/>
        </w:rPr>
        <w:sectPr w:rsidR="004F163D" w:rsidRPr="00ED1081" w:rsidSect="00116AEF">
          <w:headerReference w:type="even" r:id="rId10"/>
          <w:headerReference w:type="default" r:id="rId11"/>
          <w:pgSz w:w="11900" w:h="16840"/>
          <w:pgMar w:top="993" w:right="573" w:bottom="567" w:left="1324" w:header="0" w:footer="3" w:gutter="0"/>
          <w:cols w:space="720"/>
          <w:noEndnote/>
          <w:docGrid w:linePitch="360"/>
        </w:sectPr>
      </w:pPr>
      <w:r w:rsidRPr="00ED1081">
        <w:rPr>
          <w:lang w:val="ru-RU"/>
        </w:rPr>
        <w:t>Повторное использование личных одноразовых средств индивидуальной защиты запрещено</w:t>
      </w:r>
      <w:r w:rsidR="002102C7" w:rsidRPr="00ED1081">
        <w:rPr>
          <w:lang w:val="ru-RU"/>
        </w:rPr>
        <w:t>.</w:t>
      </w:r>
    </w:p>
    <w:p w:rsidR="004F163D" w:rsidRPr="00ED1081" w:rsidRDefault="00F75B5A">
      <w:pPr>
        <w:pStyle w:val="210"/>
        <w:numPr>
          <w:ilvl w:val="0"/>
          <w:numId w:val="7"/>
        </w:numPr>
        <w:shd w:val="clear" w:color="auto" w:fill="auto"/>
        <w:tabs>
          <w:tab w:val="left" w:pos="959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lastRenderedPageBreak/>
        <w:t>Отходы, образующиеся при обращении с телом человека с COVID-19, включая средства индивидуальной защиты, поместить в водонепроницаемый пакет и захоронить вместе с телом</w:t>
      </w:r>
      <w:r w:rsidR="002102C7" w:rsidRPr="00ED1081">
        <w:rPr>
          <w:lang w:val="ru-RU"/>
        </w:rPr>
        <w:t>.</w:t>
      </w:r>
    </w:p>
    <w:p w:rsidR="004F163D" w:rsidRPr="00ED1081" w:rsidRDefault="00B87D17">
      <w:pPr>
        <w:pStyle w:val="210"/>
        <w:numPr>
          <w:ilvl w:val="0"/>
          <w:numId w:val="7"/>
        </w:numPr>
        <w:shd w:val="clear" w:color="auto" w:fill="auto"/>
        <w:tabs>
          <w:tab w:val="left" w:pos="980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Свести к минимуму количество людей, которые контактируют с телом</w:t>
      </w:r>
      <w:r w:rsidR="002102C7" w:rsidRPr="00ED1081">
        <w:rPr>
          <w:lang w:val="ru-RU"/>
        </w:rPr>
        <w:t>.</w:t>
      </w:r>
    </w:p>
    <w:p w:rsidR="004F163D" w:rsidRPr="00ED1081" w:rsidRDefault="00B87D17">
      <w:pPr>
        <w:pStyle w:val="210"/>
        <w:numPr>
          <w:ilvl w:val="0"/>
          <w:numId w:val="7"/>
        </w:numPr>
        <w:shd w:val="clear" w:color="auto" w:fill="auto"/>
        <w:tabs>
          <w:tab w:val="left" w:pos="959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Лицам, занимающиеся обработкой и транспортировкой трупа, учитывать уважение человеческого достоинства, любые действия на теле умершего человека</w:t>
      </w:r>
      <w:r w:rsidR="000F4110" w:rsidRPr="00ED1081">
        <w:rPr>
          <w:lang w:val="ru-RU"/>
        </w:rPr>
        <w:t xml:space="preserve"> должны быть</w:t>
      </w:r>
      <w:r w:rsidRPr="00ED1081">
        <w:rPr>
          <w:lang w:val="ru-RU"/>
        </w:rPr>
        <w:t xml:space="preserve"> </w:t>
      </w:r>
      <w:proofErr w:type="spellStart"/>
      <w:r w:rsidRPr="00ED1081">
        <w:rPr>
          <w:lang w:val="ru-RU"/>
        </w:rPr>
        <w:t>основанны</w:t>
      </w:r>
      <w:proofErr w:type="spellEnd"/>
      <w:r w:rsidRPr="00ED1081">
        <w:rPr>
          <w:lang w:val="ru-RU"/>
        </w:rPr>
        <w:t xml:space="preserve"> на заботе и уважении </w:t>
      </w:r>
      <w:r w:rsidR="00801F13" w:rsidRPr="00ED1081">
        <w:rPr>
          <w:lang w:val="ru-RU"/>
        </w:rPr>
        <w:t xml:space="preserve">к </w:t>
      </w:r>
      <w:r w:rsidRPr="00ED1081">
        <w:rPr>
          <w:lang w:val="ru-RU"/>
        </w:rPr>
        <w:t>умерше</w:t>
      </w:r>
      <w:r w:rsidR="00801F13" w:rsidRPr="00ED1081">
        <w:rPr>
          <w:lang w:val="ru-RU"/>
        </w:rPr>
        <w:t>му</w:t>
      </w:r>
      <w:r w:rsidRPr="00ED1081">
        <w:rPr>
          <w:lang w:val="ru-RU"/>
        </w:rPr>
        <w:t xml:space="preserve"> человек</w:t>
      </w:r>
      <w:r w:rsidR="00801F13" w:rsidRPr="00ED1081">
        <w:rPr>
          <w:lang w:val="ru-RU"/>
        </w:rPr>
        <w:t>у</w:t>
      </w:r>
      <w:r w:rsidRPr="00ED1081">
        <w:rPr>
          <w:lang w:val="ru-RU"/>
        </w:rPr>
        <w:t>.</w:t>
      </w:r>
    </w:p>
    <w:p w:rsidR="004F163D" w:rsidRPr="00ED1081" w:rsidRDefault="007F2D2C">
      <w:pPr>
        <w:pStyle w:val="210"/>
        <w:numPr>
          <w:ilvl w:val="0"/>
          <w:numId w:val="7"/>
        </w:numPr>
        <w:shd w:val="clear" w:color="auto" w:fill="auto"/>
        <w:tabs>
          <w:tab w:val="left" w:pos="1135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Рекомендуется организовать похороны / захоронение как можно скорее после смерти, но не позднее, чем через 48 часов после смерти</w:t>
      </w:r>
      <w:r w:rsidR="002102C7" w:rsidRPr="00ED1081">
        <w:rPr>
          <w:lang w:val="ru-RU"/>
        </w:rPr>
        <w:t>.</w:t>
      </w:r>
    </w:p>
    <w:p w:rsidR="004F163D" w:rsidRPr="00ED1081" w:rsidRDefault="00405407">
      <w:pPr>
        <w:pStyle w:val="210"/>
        <w:numPr>
          <w:ilvl w:val="0"/>
          <w:numId w:val="7"/>
        </w:numPr>
        <w:shd w:val="clear" w:color="auto" w:fill="auto"/>
        <w:tabs>
          <w:tab w:val="left" w:pos="1100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Местные органы власти, родственников проинформировать о запрете</w:t>
      </w:r>
      <w:r w:rsidR="002102C7" w:rsidRPr="00ED1081">
        <w:rPr>
          <w:lang w:val="ru-RU"/>
        </w:rPr>
        <w:t>:</w:t>
      </w:r>
    </w:p>
    <w:p w:rsidR="004F163D" w:rsidRPr="00ED1081" w:rsidRDefault="00814804">
      <w:pPr>
        <w:pStyle w:val="210"/>
        <w:numPr>
          <w:ilvl w:val="0"/>
          <w:numId w:val="9"/>
        </w:numPr>
        <w:shd w:val="clear" w:color="auto" w:fill="auto"/>
        <w:tabs>
          <w:tab w:val="left" w:pos="959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организации поминальной службы в помещениях. Это разрешено только на открытом воздухе, в соответствии с мерами личной защиты (социальная дистанция, мытье рук с дезинфицирующим средством и т.д.).</w:t>
      </w:r>
      <w:r w:rsidR="002102C7" w:rsidRPr="00ED1081">
        <w:rPr>
          <w:lang w:val="ru-RU"/>
        </w:rPr>
        <w:t>;</w:t>
      </w:r>
    </w:p>
    <w:p w:rsidR="004F163D" w:rsidRPr="00ED1081" w:rsidRDefault="009C4985">
      <w:pPr>
        <w:pStyle w:val="210"/>
        <w:numPr>
          <w:ilvl w:val="0"/>
          <w:numId w:val="9"/>
        </w:numPr>
        <w:shd w:val="clear" w:color="auto" w:fill="auto"/>
        <w:tabs>
          <w:tab w:val="left" w:pos="1019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организации памятных обедов</w:t>
      </w:r>
      <w:r w:rsidR="002102C7" w:rsidRPr="00ED1081">
        <w:rPr>
          <w:lang w:val="ru-RU"/>
        </w:rPr>
        <w:t>;</w:t>
      </w:r>
    </w:p>
    <w:p w:rsidR="004F163D" w:rsidRPr="00ED1081" w:rsidRDefault="009C4985">
      <w:pPr>
        <w:pStyle w:val="210"/>
        <w:numPr>
          <w:ilvl w:val="0"/>
          <w:numId w:val="9"/>
        </w:numPr>
        <w:shd w:val="clear" w:color="auto" w:fill="auto"/>
        <w:tabs>
          <w:tab w:val="left" w:pos="1019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на прощание при непосредственном контакте с телом</w:t>
      </w:r>
      <w:r w:rsidR="002102C7" w:rsidRPr="00ED1081">
        <w:rPr>
          <w:lang w:val="ru-RU"/>
        </w:rPr>
        <w:t>;</w:t>
      </w:r>
    </w:p>
    <w:p w:rsidR="004F163D" w:rsidRPr="00ED1081" w:rsidRDefault="009C4985">
      <w:pPr>
        <w:pStyle w:val="210"/>
        <w:numPr>
          <w:ilvl w:val="0"/>
          <w:numId w:val="9"/>
        </w:numPr>
        <w:shd w:val="clear" w:color="auto" w:fill="auto"/>
        <w:tabs>
          <w:tab w:val="left" w:pos="1019"/>
        </w:tabs>
        <w:spacing w:before="0" w:after="215" w:line="370" w:lineRule="exact"/>
        <w:ind w:firstLine="620"/>
        <w:rPr>
          <w:lang w:val="ru-RU"/>
        </w:rPr>
      </w:pPr>
      <w:r w:rsidRPr="00ED1081">
        <w:rPr>
          <w:lang w:val="ru-RU"/>
        </w:rPr>
        <w:t>участие до 5 человек</w:t>
      </w:r>
      <w:r w:rsidR="002102C7" w:rsidRPr="00ED1081">
        <w:rPr>
          <w:lang w:val="ru-RU"/>
        </w:rPr>
        <w:t>.</w:t>
      </w:r>
    </w:p>
    <w:p w:rsidR="004F163D" w:rsidRPr="00ED1081" w:rsidRDefault="003B41DC">
      <w:pPr>
        <w:pStyle w:val="210"/>
        <w:numPr>
          <w:ilvl w:val="0"/>
          <w:numId w:val="7"/>
        </w:numPr>
        <w:shd w:val="clear" w:color="auto" w:fill="auto"/>
        <w:tabs>
          <w:tab w:val="left" w:pos="1066"/>
        </w:tabs>
        <w:spacing w:before="0" w:after="502" w:line="326" w:lineRule="exact"/>
        <w:ind w:firstLine="620"/>
        <w:rPr>
          <w:lang w:val="ru-RU"/>
        </w:rPr>
      </w:pPr>
      <w:r w:rsidRPr="00ED1081">
        <w:rPr>
          <w:lang w:val="ru-RU"/>
        </w:rPr>
        <w:t>Местным органам государственной власти работать с полицейскими органами, которые будут наблюдать за процесс</w:t>
      </w:r>
      <w:r w:rsidR="000146E0" w:rsidRPr="00ED1081">
        <w:rPr>
          <w:lang w:val="ru-RU"/>
        </w:rPr>
        <w:t>ами</w:t>
      </w:r>
      <w:r w:rsidRPr="00ED1081">
        <w:rPr>
          <w:lang w:val="ru-RU"/>
        </w:rPr>
        <w:t>, чтобы выполнить эти рекомендации</w:t>
      </w:r>
      <w:r w:rsidR="002102C7" w:rsidRPr="00ED1081">
        <w:rPr>
          <w:lang w:val="ru-RU"/>
        </w:rPr>
        <w:t>.</w:t>
      </w:r>
      <w:r w:rsidR="000146E0" w:rsidRPr="00ED1081">
        <w:rPr>
          <w:lang w:val="ru-RU"/>
        </w:rPr>
        <w:t xml:space="preserve"> </w:t>
      </w:r>
    </w:p>
    <w:p w:rsidR="004F163D" w:rsidRPr="00ED1081" w:rsidRDefault="008A6364" w:rsidP="008A6364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1985"/>
        </w:tabs>
        <w:spacing w:after="184" w:line="374" w:lineRule="exact"/>
        <w:ind w:left="1680" w:firstLine="21"/>
        <w:jc w:val="left"/>
        <w:rPr>
          <w:lang w:val="ru-RU"/>
        </w:rPr>
      </w:pPr>
      <w:r w:rsidRPr="00ED1081">
        <w:rPr>
          <w:lang w:val="ru-RU"/>
        </w:rPr>
        <w:t xml:space="preserve">Манипуляции с обнаруженным / найденным трупом дома или в другом месте при неизвестных обстоятельствах </w:t>
      </w:r>
    </w:p>
    <w:p w:rsidR="004F163D" w:rsidRPr="00ED1081" w:rsidRDefault="008A6364">
      <w:pPr>
        <w:pStyle w:val="210"/>
        <w:numPr>
          <w:ilvl w:val="0"/>
          <w:numId w:val="7"/>
        </w:numPr>
        <w:shd w:val="clear" w:color="auto" w:fill="auto"/>
        <w:tabs>
          <w:tab w:val="left" w:pos="1135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Лицо, идентифицированное / найденное мертвым дома или в другом месте при неизвестных обстоятельствах, квалифицируется как лицо, потенциально зараженное с COVID-19</w:t>
      </w:r>
      <w:r w:rsidR="002102C7" w:rsidRPr="00ED1081">
        <w:rPr>
          <w:lang w:val="ru-RU"/>
        </w:rPr>
        <w:t>.</w:t>
      </w:r>
    </w:p>
    <w:p w:rsidR="004F163D" w:rsidRPr="00ED1081" w:rsidRDefault="008A6364">
      <w:pPr>
        <w:pStyle w:val="210"/>
        <w:numPr>
          <w:ilvl w:val="0"/>
          <w:numId w:val="7"/>
        </w:numPr>
        <w:shd w:val="clear" w:color="auto" w:fill="auto"/>
        <w:tabs>
          <w:tab w:val="left" w:pos="1135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Местным органам государственной власти, в соответствии со случаем, с поставщиками ритуальных услуг, с которыми был заключен договор в этом отношении, организовать доставку умершего в морг медико-санитарного учреждения / судебно-медицинского учреждения</w:t>
      </w:r>
      <w:r w:rsidR="002102C7" w:rsidRPr="00ED1081">
        <w:rPr>
          <w:lang w:val="ru-RU"/>
        </w:rPr>
        <w:t>.</w:t>
      </w:r>
      <w:r w:rsidRPr="00ED1081">
        <w:rPr>
          <w:lang w:val="ru-RU"/>
        </w:rPr>
        <w:t xml:space="preserve"> </w:t>
      </w:r>
    </w:p>
    <w:p w:rsidR="004F163D" w:rsidRPr="00ED1081" w:rsidRDefault="001908A3">
      <w:pPr>
        <w:pStyle w:val="210"/>
        <w:numPr>
          <w:ilvl w:val="0"/>
          <w:numId w:val="7"/>
        </w:numPr>
        <w:shd w:val="clear" w:color="auto" w:fill="auto"/>
        <w:tabs>
          <w:tab w:val="left" w:pos="1135"/>
        </w:tabs>
        <w:spacing w:before="0" w:after="0" w:line="370" w:lineRule="exact"/>
        <w:ind w:firstLine="740"/>
        <w:rPr>
          <w:lang w:val="ru-RU"/>
        </w:rPr>
      </w:pPr>
      <w:r w:rsidRPr="00ED1081">
        <w:rPr>
          <w:lang w:val="ru-RU"/>
        </w:rPr>
        <w:t xml:space="preserve">Тело поместить в водонепроницаемый пакет, чтобы исключить утечку биологических жидкостей, мешок закрыть и продезинфицировать снаружи </w:t>
      </w:r>
      <w:proofErr w:type="spellStart"/>
      <w:r w:rsidRPr="00ED1081">
        <w:rPr>
          <w:lang w:val="ru-RU"/>
        </w:rPr>
        <w:t>биоцидом</w:t>
      </w:r>
      <w:proofErr w:type="spellEnd"/>
      <w:r w:rsidRPr="00ED1081">
        <w:rPr>
          <w:lang w:val="ru-RU"/>
        </w:rPr>
        <w:t xml:space="preserve"> типа 2, предназначенным для дезинфекции поверхности.</w:t>
      </w:r>
    </w:p>
    <w:p w:rsidR="004F163D" w:rsidRPr="00ED1081" w:rsidRDefault="001908A3">
      <w:pPr>
        <w:pStyle w:val="210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370" w:lineRule="exact"/>
        <w:ind w:firstLine="740"/>
        <w:rPr>
          <w:lang w:val="ru-RU"/>
        </w:rPr>
      </w:pPr>
      <w:r w:rsidRPr="00ED1081">
        <w:rPr>
          <w:lang w:val="ru-RU"/>
        </w:rPr>
        <w:t xml:space="preserve">Тело хранить в холодильнике в морге больницы / учреждения судебной медицины/ экономических операторов, предоставляющих похоронные услуги, в ожидании разработки процедур, специфичных для судебной медицины, соответственно семьи для идентификации. </w:t>
      </w:r>
    </w:p>
    <w:p w:rsidR="00BF2B79" w:rsidRPr="00ED1081" w:rsidRDefault="001908A3" w:rsidP="00BF2B79">
      <w:pPr>
        <w:pStyle w:val="21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 xml:space="preserve">Если нет холодильника с отдельными стойками, выделяется отдельное </w:t>
      </w:r>
      <w:r w:rsidRPr="00ED1081">
        <w:rPr>
          <w:lang w:val="ru-RU"/>
        </w:rPr>
        <w:lastRenderedPageBreak/>
        <w:t>место относительно остальных трупов, которое дезинфицируется после каждого трупа.</w:t>
      </w:r>
    </w:p>
    <w:p w:rsidR="00BF2B79" w:rsidRPr="00ED1081" w:rsidRDefault="001908A3" w:rsidP="00BF2B79">
      <w:pPr>
        <w:pStyle w:val="21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Ограничение лиц (максимум 2) для идентификации умерших и предоставления им средств индивидуальной защиты, соответствующих риску, в соответствии с положениями приказа № 316 от 25.03.20 г. О ведении случаев смерти пациентов с COVID-19</w:t>
      </w:r>
      <w:r w:rsidR="00BF2B79" w:rsidRPr="00ED1081">
        <w:rPr>
          <w:lang w:val="ru-RU"/>
        </w:rPr>
        <w:t>.</w:t>
      </w:r>
      <w:r w:rsidRPr="00ED1081">
        <w:rPr>
          <w:lang w:val="ru-RU"/>
        </w:rPr>
        <w:t xml:space="preserve"> </w:t>
      </w:r>
    </w:p>
    <w:p w:rsidR="00BF2B79" w:rsidRPr="00ED1081" w:rsidRDefault="00790E18" w:rsidP="00BF2B79">
      <w:pPr>
        <w:pStyle w:val="21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370" w:lineRule="exact"/>
        <w:ind w:firstLine="620"/>
        <w:rPr>
          <w:lang w:val="ru-RU"/>
        </w:rPr>
      </w:pPr>
      <w:r w:rsidRPr="00ED1081">
        <w:rPr>
          <w:lang w:val="ru-RU"/>
        </w:rPr>
        <w:t>Тело подготавливается для передачи родственникам для захоронения</w:t>
      </w:r>
      <w:r w:rsidR="00BF2B79" w:rsidRPr="00ED1081">
        <w:rPr>
          <w:lang w:val="ru-RU"/>
        </w:rPr>
        <w:t>:</w:t>
      </w:r>
    </w:p>
    <w:p w:rsidR="00BF2B79" w:rsidRPr="00ED1081" w:rsidRDefault="00790E18" w:rsidP="00790E18">
      <w:pPr>
        <w:pStyle w:val="210"/>
        <w:tabs>
          <w:tab w:val="left" w:pos="1056"/>
        </w:tabs>
        <w:spacing w:before="0" w:after="0" w:line="370" w:lineRule="exact"/>
        <w:rPr>
          <w:lang w:val="ru-RU"/>
        </w:rPr>
      </w:pPr>
      <w:r w:rsidRPr="00ED1081">
        <w:rPr>
          <w:lang w:val="ru-RU"/>
        </w:rPr>
        <w:tab/>
      </w:r>
      <w:r w:rsidR="00BF2B79" w:rsidRPr="00ED1081">
        <w:rPr>
          <w:lang w:val="ru-RU"/>
        </w:rPr>
        <w:t>1)</w:t>
      </w:r>
      <w:r w:rsidR="00BF2B79" w:rsidRPr="00ED1081">
        <w:rPr>
          <w:lang w:val="ru-RU"/>
        </w:rPr>
        <w:tab/>
      </w:r>
      <w:r w:rsidRPr="00ED1081">
        <w:rPr>
          <w:lang w:val="ru-RU"/>
        </w:rPr>
        <w:t>путем буферизации анатомических отверстий тела, чтобы предотвратить утечку биологических жидкостей</w:t>
      </w:r>
      <w:r w:rsidR="00BF2B79" w:rsidRPr="00ED1081">
        <w:rPr>
          <w:lang w:val="ru-RU"/>
        </w:rPr>
        <w:t>;</w:t>
      </w:r>
    </w:p>
    <w:p w:rsidR="00BF2B79" w:rsidRPr="00ED1081" w:rsidRDefault="00790E18" w:rsidP="00790E18">
      <w:pPr>
        <w:pStyle w:val="210"/>
        <w:tabs>
          <w:tab w:val="left" w:pos="1056"/>
        </w:tabs>
        <w:spacing w:before="0" w:after="0" w:line="370" w:lineRule="exact"/>
        <w:rPr>
          <w:lang w:val="ru-RU"/>
        </w:rPr>
      </w:pPr>
      <w:r w:rsidRPr="00ED1081">
        <w:rPr>
          <w:lang w:val="ru-RU"/>
        </w:rPr>
        <w:tab/>
      </w:r>
      <w:r w:rsidR="00BF2B79" w:rsidRPr="00ED1081">
        <w:rPr>
          <w:lang w:val="ru-RU"/>
        </w:rPr>
        <w:t>2)</w:t>
      </w:r>
      <w:r w:rsidR="00BF2B79" w:rsidRPr="00ED1081">
        <w:rPr>
          <w:lang w:val="ru-RU"/>
        </w:rPr>
        <w:tab/>
      </w:r>
      <w:r w:rsidRPr="00ED1081">
        <w:rPr>
          <w:lang w:val="ru-RU"/>
        </w:rPr>
        <w:t>обильно вытирая / промывая труп раствором формалина</w:t>
      </w:r>
      <w:r w:rsidR="00BF2B79" w:rsidRPr="00ED1081">
        <w:rPr>
          <w:lang w:val="ru-RU"/>
        </w:rPr>
        <w:t>;</w:t>
      </w:r>
    </w:p>
    <w:p w:rsidR="00A65C41" w:rsidRPr="00ED1081" w:rsidRDefault="00790E18" w:rsidP="00A65C41">
      <w:pPr>
        <w:pStyle w:val="210"/>
        <w:tabs>
          <w:tab w:val="left" w:pos="1056"/>
        </w:tabs>
        <w:spacing w:before="0" w:after="0" w:line="370" w:lineRule="exact"/>
        <w:rPr>
          <w:lang w:val="ru-RU"/>
        </w:rPr>
      </w:pPr>
      <w:r w:rsidRPr="00ED1081">
        <w:rPr>
          <w:lang w:val="ru-RU"/>
        </w:rPr>
        <w:tab/>
      </w:r>
      <w:r w:rsidR="00BF2B79" w:rsidRPr="00ED1081">
        <w:rPr>
          <w:lang w:val="ru-RU"/>
        </w:rPr>
        <w:t>3)</w:t>
      </w:r>
      <w:r w:rsidR="00BF2B79" w:rsidRPr="00ED1081">
        <w:rPr>
          <w:lang w:val="ru-RU"/>
        </w:rPr>
        <w:tab/>
      </w:r>
      <w:r w:rsidRPr="00ED1081">
        <w:rPr>
          <w:lang w:val="ru-RU"/>
        </w:rPr>
        <w:t>путем одевания и размещения в гробу</w:t>
      </w:r>
      <w:r w:rsidR="00BF2B79" w:rsidRPr="00ED1081">
        <w:rPr>
          <w:lang w:val="ru-RU"/>
        </w:rPr>
        <w:t>.</w:t>
      </w:r>
    </w:p>
    <w:p w:rsidR="00BF2B79" w:rsidRPr="00ED1081" w:rsidRDefault="00A65C41" w:rsidP="00A65C41">
      <w:pPr>
        <w:pStyle w:val="210"/>
        <w:tabs>
          <w:tab w:val="left" w:pos="1056"/>
        </w:tabs>
        <w:spacing w:before="0" w:after="0" w:line="370" w:lineRule="exact"/>
        <w:rPr>
          <w:lang w:val="ru-RU"/>
        </w:rPr>
        <w:sectPr w:rsidR="00BF2B79" w:rsidRPr="00ED1081">
          <w:headerReference w:type="even" r:id="rId12"/>
          <w:headerReference w:type="default" r:id="rId13"/>
          <w:pgSz w:w="11900" w:h="16840"/>
          <w:pgMar w:top="1609" w:right="573" w:bottom="941" w:left="1324" w:header="0" w:footer="3" w:gutter="0"/>
          <w:cols w:space="720"/>
          <w:noEndnote/>
          <w:docGrid w:linePitch="360"/>
        </w:sectPr>
      </w:pPr>
      <w:r w:rsidRPr="00ED1081">
        <w:rPr>
          <w:lang w:val="ru-RU"/>
        </w:rPr>
        <w:t xml:space="preserve">          </w:t>
      </w:r>
      <w:r w:rsidR="00BF2B79" w:rsidRPr="00ED1081">
        <w:rPr>
          <w:lang w:val="ru-RU"/>
        </w:rPr>
        <w:t xml:space="preserve">20. </w:t>
      </w:r>
      <w:r w:rsidR="008F23A6">
        <w:rPr>
          <w:lang w:val="ru-RU"/>
        </w:rPr>
        <w:t>Е</w:t>
      </w:r>
      <w:r w:rsidRPr="00ED1081">
        <w:rPr>
          <w:lang w:val="ru-RU"/>
        </w:rPr>
        <w:t>сли семья отказывается забрать тело, или невозможно организовать похороны, захоронение будет организовано местными органами публичной власти в кратчайшие сроки</w:t>
      </w:r>
      <w:r w:rsidR="00BF2B79" w:rsidRPr="00ED1081">
        <w:rPr>
          <w:lang w:val="ru-RU"/>
        </w:rPr>
        <w:t>.</w:t>
      </w:r>
    </w:p>
    <w:p w:rsidR="00146DA1" w:rsidRPr="00ED1081" w:rsidRDefault="00146DA1" w:rsidP="00146DA1">
      <w:pPr>
        <w:pStyle w:val="30"/>
        <w:keepNext/>
        <w:keepLines/>
        <w:shd w:val="clear" w:color="auto" w:fill="auto"/>
        <w:spacing w:after="0" w:line="280" w:lineRule="exact"/>
        <w:ind w:left="2720"/>
        <w:jc w:val="right"/>
        <w:rPr>
          <w:b w:val="0"/>
          <w:bCs w:val="0"/>
          <w:sz w:val="24"/>
          <w:szCs w:val="24"/>
          <w:lang w:val="ru-RU"/>
        </w:rPr>
      </w:pPr>
      <w:bookmarkStart w:id="2" w:name="bookmark10"/>
      <w:r w:rsidRPr="00ED1081">
        <w:rPr>
          <w:b w:val="0"/>
          <w:bCs w:val="0"/>
          <w:sz w:val="24"/>
          <w:szCs w:val="24"/>
          <w:lang w:val="ru-RU"/>
        </w:rPr>
        <w:lastRenderedPageBreak/>
        <w:t xml:space="preserve">Приложение № </w:t>
      </w:r>
      <w:r w:rsidR="000178B6" w:rsidRPr="00ED1081">
        <w:rPr>
          <w:b w:val="0"/>
          <w:bCs w:val="0"/>
          <w:sz w:val="24"/>
          <w:szCs w:val="24"/>
          <w:lang w:val="ru-RU"/>
        </w:rPr>
        <w:t>2</w:t>
      </w:r>
      <w:r w:rsidRPr="00ED1081">
        <w:rPr>
          <w:b w:val="0"/>
          <w:bCs w:val="0"/>
          <w:sz w:val="24"/>
          <w:szCs w:val="24"/>
          <w:lang w:val="ru-RU"/>
        </w:rPr>
        <w:br/>
        <w:t xml:space="preserve">к приказу МЗТСЗ </w:t>
      </w:r>
    </w:p>
    <w:p w:rsidR="00146DA1" w:rsidRPr="00ED1081" w:rsidRDefault="00146DA1" w:rsidP="00146DA1">
      <w:pPr>
        <w:pStyle w:val="30"/>
        <w:keepNext/>
        <w:keepLines/>
        <w:shd w:val="clear" w:color="auto" w:fill="auto"/>
        <w:spacing w:after="0" w:line="280" w:lineRule="exact"/>
        <w:ind w:left="12744" w:right="180"/>
        <w:jc w:val="right"/>
        <w:rPr>
          <w:lang w:val="ru-RU"/>
        </w:rPr>
      </w:pPr>
      <w:r w:rsidRPr="00ED1081">
        <w:rPr>
          <w:b w:val="0"/>
          <w:bCs w:val="0"/>
          <w:sz w:val="24"/>
          <w:szCs w:val="24"/>
          <w:lang w:val="ru-RU"/>
        </w:rPr>
        <w:t xml:space="preserve">  № 395 от 13.04.2020</w:t>
      </w:r>
    </w:p>
    <w:bookmarkEnd w:id="2"/>
    <w:p w:rsidR="00146DA1" w:rsidRPr="00ED1081" w:rsidRDefault="00146DA1">
      <w:pPr>
        <w:pStyle w:val="40"/>
        <w:shd w:val="clear" w:color="auto" w:fill="auto"/>
        <w:spacing w:before="0" w:after="0" w:line="280" w:lineRule="exact"/>
        <w:ind w:right="180"/>
        <w:jc w:val="center"/>
        <w:rPr>
          <w:lang w:val="ru-RU"/>
        </w:rPr>
      </w:pPr>
      <w:r w:rsidRPr="00ED1081">
        <w:rPr>
          <w:lang w:val="ru-RU"/>
        </w:rPr>
        <w:t>Список средств индивидуальной защиты для лиц, работающих с телами</w:t>
      </w:r>
    </w:p>
    <w:p w:rsidR="004F163D" w:rsidRPr="00ED1081" w:rsidRDefault="00146DA1">
      <w:pPr>
        <w:pStyle w:val="40"/>
        <w:shd w:val="clear" w:color="auto" w:fill="auto"/>
        <w:spacing w:before="0" w:after="0" w:line="280" w:lineRule="exact"/>
        <w:ind w:right="180"/>
        <w:jc w:val="center"/>
        <w:rPr>
          <w:lang w:val="ru-RU"/>
        </w:rPr>
      </w:pPr>
      <w:r w:rsidRPr="00ED1081">
        <w:rPr>
          <w:lang w:val="ru-RU"/>
        </w:rPr>
        <w:t xml:space="preserve"> умерших пациентов дома с пациентами с COVID - 19</w:t>
      </w:r>
    </w:p>
    <w:p w:rsidR="002102C7" w:rsidRPr="00ED1081" w:rsidRDefault="002102C7">
      <w:pPr>
        <w:pStyle w:val="40"/>
        <w:shd w:val="clear" w:color="auto" w:fill="auto"/>
        <w:spacing w:before="0" w:after="0" w:line="280" w:lineRule="exact"/>
        <w:ind w:right="180"/>
        <w:jc w:val="center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2"/>
        <w:gridCol w:w="8789"/>
      </w:tblGrid>
      <w:tr w:rsidR="004F163D" w:rsidRPr="00ED1081">
        <w:trPr>
          <w:trHeight w:hRule="exact" w:val="34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3D" w:rsidRPr="00ED1081" w:rsidRDefault="00146DA1" w:rsidP="002102C7">
            <w:pPr>
              <w:pStyle w:val="210"/>
              <w:shd w:val="clear" w:color="auto" w:fill="auto"/>
              <w:spacing w:before="0" w:after="0" w:line="280" w:lineRule="exact"/>
              <w:jc w:val="center"/>
              <w:rPr>
                <w:lang w:val="ru-RU"/>
              </w:rPr>
            </w:pPr>
            <w:r w:rsidRPr="00ED1081">
              <w:rPr>
                <w:rStyle w:val="211"/>
                <w:lang w:val="ru-RU"/>
              </w:rPr>
              <w:t xml:space="preserve">Деятельность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3D" w:rsidRPr="00ED1081" w:rsidRDefault="00146DA1" w:rsidP="002102C7">
            <w:pPr>
              <w:pStyle w:val="210"/>
              <w:shd w:val="clear" w:color="auto" w:fill="auto"/>
              <w:spacing w:before="0" w:after="0" w:line="280" w:lineRule="exact"/>
              <w:jc w:val="center"/>
              <w:rPr>
                <w:lang w:val="ru-RU"/>
              </w:rPr>
            </w:pPr>
            <w:r w:rsidRPr="00ED1081">
              <w:rPr>
                <w:rStyle w:val="211"/>
                <w:lang w:val="ru-RU"/>
              </w:rPr>
              <w:t>Тип средств индивидуальной защиты</w:t>
            </w:r>
          </w:p>
        </w:tc>
      </w:tr>
      <w:tr w:rsidR="004F163D" w:rsidRPr="00ED1081" w:rsidTr="00146DA1">
        <w:trPr>
          <w:trHeight w:hRule="exact" w:val="2359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63D" w:rsidRPr="00ED1081" w:rsidRDefault="002102C7" w:rsidP="002102C7">
            <w:pPr>
              <w:pStyle w:val="210"/>
              <w:shd w:val="clear" w:color="auto" w:fill="auto"/>
              <w:spacing w:before="0" w:after="0" w:line="322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1. </w:t>
            </w:r>
            <w:r w:rsidR="00146DA1" w:rsidRPr="00ED1081">
              <w:rPr>
                <w:lang w:val="ru-RU"/>
              </w:rPr>
              <w:t xml:space="preserve"> </w:t>
            </w:r>
            <w:r w:rsidR="00146DA1" w:rsidRPr="00ED1081">
              <w:rPr>
                <w:rStyle w:val="24"/>
                <w:lang w:val="ru-RU"/>
              </w:rPr>
              <w:t>Обработка тел больных с COVID-19</w:t>
            </w:r>
          </w:p>
          <w:p w:rsidR="00146DA1" w:rsidRPr="00ED1081" w:rsidRDefault="00146DA1" w:rsidP="002102C7">
            <w:pPr>
              <w:pStyle w:val="210"/>
              <w:numPr>
                <w:ilvl w:val="0"/>
                <w:numId w:val="11"/>
              </w:numPr>
              <w:tabs>
                <w:tab w:val="left" w:pos="288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обильное вытирание раствором формалина;</w:t>
            </w:r>
          </w:p>
          <w:p w:rsidR="00146DA1" w:rsidRPr="00ED1081" w:rsidRDefault="00146DA1" w:rsidP="002102C7">
            <w:pPr>
              <w:pStyle w:val="210"/>
              <w:numPr>
                <w:ilvl w:val="0"/>
                <w:numId w:val="11"/>
              </w:numPr>
              <w:tabs>
                <w:tab w:val="left" w:pos="288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одевание;</w:t>
            </w:r>
          </w:p>
          <w:p w:rsidR="004F163D" w:rsidRPr="00ED1081" w:rsidRDefault="00146DA1" w:rsidP="002102C7">
            <w:pPr>
              <w:pStyle w:val="210"/>
              <w:numPr>
                <w:ilvl w:val="0"/>
                <w:numId w:val="11"/>
              </w:numPr>
              <w:shd w:val="clear" w:color="auto" w:fill="auto"/>
              <w:tabs>
                <w:tab w:val="left" w:pos="298"/>
              </w:tabs>
              <w:spacing w:before="0" w:after="0" w:line="322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размещение в гробу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1. Медицинская маска</w:t>
            </w:r>
          </w:p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2. Халат с длинными рукавами одноразовый водонепроницаемый. В  случае наличия риска опрыскивания биологическими жидкостями носить фартук.</w:t>
            </w:r>
          </w:p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3. Перчатки нестерильные, покрывающие манжеты халата</w:t>
            </w:r>
          </w:p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4. Защита глаз (экран для лица или защитные очки)</w:t>
            </w:r>
          </w:p>
          <w:p w:rsidR="004F163D" w:rsidRPr="00ED1081" w:rsidRDefault="00146DA1" w:rsidP="002102C7">
            <w:pPr>
              <w:pStyle w:val="210"/>
              <w:shd w:val="clear" w:color="auto" w:fill="auto"/>
              <w:tabs>
                <w:tab w:val="left" w:pos="278"/>
              </w:tabs>
              <w:spacing w:before="0" w:after="0" w:line="322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5. Высокие сапоги</w:t>
            </w:r>
          </w:p>
        </w:tc>
      </w:tr>
      <w:tr w:rsidR="004F163D" w:rsidRPr="00ED1081">
        <w:trPr>
          <w:trHeight w:hRule="exact" w:val="225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DA1" w:rsidRPr="00ED1081" w:rsidRDefault="002102C7" w:rsidP="002102C7">
            <w:pPr>
              <w:pStyle w:val="210"/>
              <w:spacing w:before="0" w:after="0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2. </w:t>
            </w:r>
            <w:r w:rsidR="00146DA1" w:rsidRPr="00ED1081">
              <w:rPr>
                <w:rStyle w:val="24"/>
                <w:lang w:val="ru-RU"/>
              </w:rPr>
              <w:t>Обработка поверхности</w:t>
            </w:r>
          </w:p>
          <w:p w:rsidR="00146DA1" w:rsidRPr="00ED1081" w:rsidRDefault="00146DA1" w:rsidP="002102C7">
            <w:pPr>
              <w:pStyle w:val="210"/>
              <w:spacing w:before="0" w:after="0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(очистка и дезинфекция водой и моющими средствами, </w:t>
            </w:r>
            <w:proofErr w:type="spellStart"/>
            <w:r w:rsidRPr="00ED1081">
              <w:rPr>
                <w:rStyle w:val="24"/>
                <w:lang w:val="ru-RU"/>
              </w:rPr>
              <w:t>биоцидами</w:t>
            </w:r>
            <w:proofErr w:type="spellEnd"/>
            <w:r w:rsidRPr="00ED1081">
              <w:rPr>
                <w:rStyle w:val="24"/>
                <w:lang w:val="ru-RU"/>
              </w:rPr>
              <w:t xml:space="preserve"> и посудой, подходящими для очистки и дезинфекции поверхносте</w:t>
            </w:r>
            <w:proofErr w:type="gramStart"/>
            <w:r w:rsidRPr="00ED1081">
              <w:rPr>
                <w:rStyle w:val="24"/>
                <w:lang w:val="ru-RU"/>
              </w:rPr>
              <w:t>й(</w:t>
            </w:r>
            <w:proofErr w:type="gramEnd"/>
            <w:r w:rsidRPr="00ED1081">
              <w:rPr>
                <w:rStyle w:val="24"/>
                <w:lang w:val="ru-RU"/>
              </w:rPr>
              <w:t>пример: с растворами, такими как гипохлорит натрия или спирт 70%).</w:t>
            </w:r>
          </w:p>
          <w:p w:rsidR="004F163D" w:rsidRPr="00ED1081" w:rsidRDefault="00146DA1" w:rsidP="002102C7">
            <w:pPr>
              <w:pStyle w:val="210"/>
              <w:shd w:val="clear" w:color="auto" w:fill="auto"/>
              <w:spacing w:before="0" w:after="0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Вентиляция помещений</w:t>
            </w:r>
            <w:r w:rsidR="002102C7" w:rsidRPr="00ED1081">
              <w:rPr>
                <w:rStyle w:val="24"/>
                <w:lang w:val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1. Медицинская маска</w:t>
            </w:r>
          </w:p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2. Халат с длинными рукавами одноразовый водонепроницаемый. В  случае наличия риска опрыскивания биологическими жидкостями носить фартук.</w:t>
            </w:r>
          </w:p>
          <w:p w:rsidR="00146DA1" w:rsidRPr="00ED1081" w:rsidRDefault="00146DA1" w:rsidP="002102C7">
            <w:pPr>
              <w:pStyle w:val="210"/>
              <w:tabs>
                <w:tab w:val="left" w:pos="250"/>
              </w:tabs>
              <w:spacing w:before="0" w:after="0" w:line="322" w:lineRule="exact"/>
              <w:rPr>
                <w:rStyle w:val="24"/>
                <w:lang w:val="ru-RU"/>
              </w:rPr>
            </w:pPr>
            <w:r w:rsidRPr="00ED1081">
              <w:rPr>
                <w:rStyle w:val="24"/>
                <w:lang w:val="ru-RU"/>
              </w:rPr>
              <w:t>3. Перчатки нестерильные, покрывающие манжеты халата</w:t>
            </w:r>
          </w:p>
          <w:p w:rsidR="004F163D" w:rsidRPr="00ED1081" w:rsidRDefault="00146DA1" w:rsidP="002102C7">
            <w:pPr>
              <w:pStyle w:val="210"/>
              <w:shd w:val="clear" w:color="auto" w:fill="auto"/>
              <w:tabs>
                <w:tab w:val="left" w:pos="288"/>
              </w:tabs>
              <w:spacing w:before="0" w:after="0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4. Высокие сапоги</w:t>
            </w:r>
          </w:p>
        </w:tc>
      </w:tr>
      <w:tr w:rsidR="004F163D" w:rsidRPr="00ED1081">
        <w:trPr>
          <w:trHeight w:hRule="exact" w:val="974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63D" w:rsidRPr="00ED1081" w:rsidRDefault="002102C7" w:rsidP="002102C7">
            <w:pPr>
              <w:pStyle w:val="210"/>
              <w:shd w:val="clear" w:color="auto" w:fill="auto"/>
              <w:spacing w:before="0" w:after="0"/>
              <w:jc w:val="lef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3. </w:t>
            </w:r>
            <w:r w:rsidR="004378FA" w:rsidRPr="00ED1081">
              <w:rPr>
                <w:lang w:val="ru-RU"/>
              </w:rPr>
              <w:t xml:space="preserve"> </w:t>
            </w:r>
            <w:r w:rsidR="004378FA" w:rsidRPr="00ED1081">
              <w:rPr>
                <w:rStyle w:val="24"/>
                <w:lang w:val="ru-RU"/>
              </w:rPr>
              <w:t>Транспортировка гроба в транспорт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63D" w:rsidRPr="00ED1081" w:rsidRDefault="004378FA" w:rsidP="002102C7">
            <w:pPr>
              <w:pStyle w:val="210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before="0" w:after="60" w:line="280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Медицинская маска</w:t>
            </w:r>
          </w:p>
          <w:p w:rsidR="004F163D" w:rsidRPr="00ED1081" w:rsidRDefault="004378FA" w:rsidP="002102C7">
            <w:pPr>
              <w:pStyle w:val="210"/>
              <w:numPr>
                <w:ilvl w:val="0"/>
                <w:numId w:val="14"/>
              </w:numPr>
              <w:shd w:val="clear" w:color="auto" w:fill="auto"/>
              <w:tabs>
                <w:tab w:val="left" w:pos="278"/>
              </w:tabs>
              <w:spacing w:before="60" w:after="0" w:line="280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Перчатки нестерильные</w:t>
            </w:r>
          </w:p>
          <w:p w:rsidR="004F163D" w:rsidRPr="00ED1081" w:rsidRDefault="004F163D" w:rsidP="002102C7">
            <w:pPr>
              <w:pStyle w:val="210"/>
              <w:shd w:val="clear" w:color="auto" w:fill="auto"/>
              <w:spacing w:before="0" w:after="0" w:line="80" w:lineRule="exact"/>
              <w:jc w:val="left"/>
              <w:rPr>
                <w:lang w:val="ru-RU"/>
              </w:rPr>
            </w:pPr>
          </w:p>
        </w:tc>
      </w:tr>
      <w:tr w:rsidR="004F163D" w:rsidRPr="00ED1081">
        <w:trPr>
          <w:trHeight w:hRule="exact" w:val="979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63D" w:rsidRPr="00ED1081" w:rsidRDefault="002102C7" w:rsidP="002102C7">
            <w:pPr>
              <w:pStyle w:val="210"/>
              <w:shd w:val="clear" w:color="auto" w:fill="auto"/>
              <w:spacing w:before="0" w:after="0" w:line="322" w:lineRule="exact"/>
              <w:jc w:val="lef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4. </w:t>
            </w:r>
            <w:r w:rsidR="004378FA" w:rsidRPr="00ED1081">
              <w:rPr>
                <w:lang w:val="ru-RU"/>
              </w:rPr>
              <w:t xml:space="preserve"> </w:t>
            </w:r>
            <w:r w:rsidR="004378FA" w:rsidRPr="00ED1081">
              <w:rPr>
                <w:rStyle w:val="24"/>
                <w:lang w:val="ru-RU"/>
              </w:rPr>
              <w:t xml:space="preserve">Управление транспортом с трупом больным с  COVID-19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3D" w:rsidRPr="00ED1081" w:rsidRDefault="004378FA" w:rsidP="002102C7">
            <w:pPr>
              <w:pStyle w:val="210"/>
              <w:shd w:val="clear" w:color="auto" w:fill="auto"/>
              <w:spacing w:before="0" w:after="0" w:line="280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Средства индивидуальной защиты не требуются</w:t>
            </w:r>
          </w:p>
        </w:tc>
      </w:tr>
      <w:tr w:rsidR="004F163D" w:rsidRPr="00ED1081">
        <w:trPr>
          <w:trHeight w:hRule="exact" w:val="989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63D" w:rsidRPr="00ED1081" w:rsidRDefault="002102C7" w:rsidP="002102C7">
            <w:pPr>
              <w:pStyle w:val="210"/>
              <w:shd w:val="clear" w:color="auto" w:fill="auto"/>
              <w:spacing w:before="0" w:after="0" w:line="280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 xml:space="preserve">5. </w:t>
            </w:r>
            <w:r w:rsidR="004378FA" w:rsidRPr="00ED1081">
              <w:rPr>
                <w:lang w:val="ru-RU"/>
              </w:rPr>
              <w:t xml:space="preserve"> </w:t>
            </w:r>
            <w:r w:rsidR="004378FA" w:rsidRPr="00ED1081">
              <w:rPr>
                <w:rStyle w:val="24"/>
                <w:lang w:val="ru-RU"/>
              </w:rPr>
              <w:t>Организация похорон/захоронения (МОВ</w:t>
            </w:r>
            <w:r w:rsidRPr="00ED1081">
              <w:rPr>
                <w:rStyle w:val="24"/>
                <w:lang w:val="ru-RU"/>
              </w:rPr>
              <w:t>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3D" w:rsidRPr="00ED1081" w:rsidRDefault="004378FA" w:rsidP="002102C7">
            <w:pPr>
              <w:pStyle w:val="210"/>
              <w:shd w:val="clear" w:color="auto" w:fill="auto"/>
              <w:spacing w:before="0" w:after="0" w:line="280" w:lineRule="exact"/>
              <w:rPr>
                <w:lang w:val="ru-RU"/>
              </w:rPr>
            </w:pPr>
            <w:r w:rsidRPr="00ED1081">
              <w:rPr>
                <w:rStyle w:val="24"/>
                <w:lang w:val="ru-RU"/>
              </w:rPr>
              <w:t>Средства индивидуальной защиты не требуются</w:t>
            </w:r>
          </w:p>
        </w:tc>
      </w:tr>
    </w:tbl>
    <w:p w:rsidR="004F163D" w:rsidRPr="00ED1081" w:rsidRDefault="004F163D">
      <w:pPr>
        <w:rPr>
          <w:sz w:val="2"/>
          <w:szCs w:val="2"/>
          <w:lang w:val="ru-RU"/>
        </w:rPr>
        <w:sectPr w:rsidR="004F163D" w:rsidRPr="00ED1081" w:rsidSect="002102C7">
          <w:headerReference w:type="even" r:id="rId14"/>
          <w:headerReference w:type="default" r:id="rId15"/>
          <w:footerReference w:type="even" r:id="rId16"/>
          <w:headerReference w:type="first" r:id="rId17"/>
          <w:pgSz w:w="16840" w:h="11900" w:orient="landscape"/>
          <w:pgMar w:top="426" w:right="949" w:bottom="1645" w:left="738" w:header="0" w:footer="3" w:gutter="0"/>
          <w:cols w:space="720"/>
          <w:noEndnote/>
          <w:titlePg/>
          <w:docGrid w:linePitch="360"/>
        </w:sectPr>
      </w:pPr>
    </w:p>
    <w:p w:rsidR="000178B6" w:rsidRPr="00ED1081" w:rsidRDefault="00DF6D39" w:rsidP="00DF6D39">
      <w:pPr>
        <w:pStyle w:val="30"/>
        <w:keepNext/>
        <w:keepLines/>
        <w:shd w:val="clear" w:color="auto" w:fill="auto"/>
        <w:spacing w:after="0" w:line="280" w:lineRule="exact"/>
        <w:ind w:left="80" w:right="-217"/>
        <w:jc w:val="right"/>
        <w:rPr>
          <w:b w:val="0"/>
          <w:bCs w:val="0"/>
          <w:sz w:val="24"/>
          <w:szCs w:val="24"/>
          <w:lang w:val="ru-RU"/>
        </w:rPr>
      </w:pPr>
      <w:r w:rsidRPr="00ED1081">
        <w:rPr>
          <w:sz w:val="19"/>
          <w:szCs w:val="19"/>
          <w:lang w:val="ru-RU"/>
        </w:rPr>
        <w:lastRenderedPageBreak/>
        <w:tab/>
      </w:r>
      <w:bookmarkStart w:id="3" w:name="bookmark11"/>
      <w:r w:rsidR="000178B6" w:rsidRPr="00ED1081">
        <w:rPr>
          <w:b w:val="0"/>
          <w:bCs w:val="0"/>
          <w:sz w:val="24"/>
          <w:szCs w:val="24"/>
          <w:lang w:val="ru-RU"/>
        </w:rPr>
        <w:t>Приложение № 2</w:t>
      </w:r>
      <w:r w:rsidR="000178B6" w:rsidRPr="00ED1081">
        <w:rPr>
          <w:b w:val="0"/>
          <w:bCs w:val="0"/>
          <w:sz w:val="24"/>
          <w:szCs w:val="24"/>
          <w:lang w:val="ru-RU"/>
        </w:rPr>
        <w:br/>
        <w:t xml:space="preserve">к приказу МЗТСЗ </w:t>
      </w:r>
    </w:p>
    <w:p w:rsidR="000178B6" w:rsidRDefault="000178B6" w:rsidP="00DF6D39">
      <w:pPr>
        <w:pStyle w:val="30"/>
        <w:keepNext/>
        <w:keepLines/>
        <w:shd w:val="clear" w:color="auto" w:fill="auto"/>
        <w:spacing w:after="0" w:line="280" w:lineRule="exact"/>
        <w:ind w:left="80" w:right="-217"/>
        <w:jc w:val="right"/>
        <w:rPr>
          <w:b w:val="0"/>
          <w:bCs w:val="0"/>
          <w:sz w:val="24"/>
          <w:szCs w:val="24"/>
          <w:lang w:val="ru-RU"/>
        </w:rPr>
      </w:pPr>
      <w:r w:rsidRPr="00ED1081">
        <w:rPr>
          <w:b w:val="0"/>
          <w:bCs w:val="0"/>
          <w:sz w:val="24"/>
          <w:szCs w:val="24"/>
          <w:lang w:val="ru-RU"/>
        </w:rPr>
        <w:t xml:space="preserve">  </w:t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</w:r>
      <w:r w:rsidRPr="00ED1081">
        <w:rPr>
          <w:b w:val="0"/>
          <w:bCs w:val="0"/>
          <w:sz w:val="24"/>
          <w:szCs w:val="24"/>
          <w:lang w:val="ru-RU"/>
        </w:rPr>
        <w:tab/>
        <w:t>№ 395 от 13.04.2020</w:t>
      </w:r>
    </w:p>
    <w:p w:rsidR="00F03A4B" w:rsidRPr="00ED1081" w:rsidRDefault="00F03A4B" w:rsidP="00DF6D39">
      <w:pPr>
        <w:pStyle w:val="30"/>
        <w:keepNext/>
        <w:keepLines/>
        <w:shd w:val="clear" w:color="auto" w:fill="auto"/>
        <w:spacing w:after="0" w:line="280" w:lineRule="exact"/>
        <w:ind w:left="80" w:right="-217"/>
        <w:jc w:val="right"/>
        <w:rPr>
          <w:lang w:val="ru-RU"/>
        </w:rPr>
      </w:pPr>
    </w:p>
    <w:bookmarkEnd w:id="3"/>
    <w:p w:rsidR="000178B6" w:rsidRPr="00ED1081" w:rsidRDefault="000178B6" w:rsidP="000A4A9D">
      <w:pPr>
        <w:pStyle w:val="40"/>
        <w:shd w:val="clear" w:color="auto" w:fill="auto"/>
        <w:spacing w:before="0" w:after="0" w:line="346" w:lineRule="exact"/>
        <w:ind w:left="80"/>
        <w:jc w:val="center"/>
        <w:rPr>
          <w:lang w:val="ru-RU"/>
        </w:rPr>
      </w:pPr>
      <w:r w:rsidRPr="00ED1081">
        <w:rPr>
          <w:lang w:val="ru-RU"/>
        </w:rPr>
        <w:t>Пример заполнения медицинского свидетельства о смерти на дому/другое место лица, отвечающего критериям, согласно определению случая для COVID-19</w:t>
      </w:r>
    </w:p>
    <w:p w:rsidR="004F163D" w:rsidRPr="00ED1081" w:rsidRDefault="000178B6" w:rsidP="000178B6">
      <w:pPr>
        <w:pStyle w:val="210"/>
        <w:shd w:val="clear" w:color="auto" w:fill="auto"/>
        <w:spacing w:before="0" w:after="0" w:line="322" w:lineRule="exact"/>
        <w:ind w:right="160" w:firstLine="840"/>
        <w:rPr>
          <w:lang w:val="ru-RU"/>
        </w:rPr>
      </w:pPr>
      <w:r w:rsidRPr="00ED1081">
        <w:rPr>
          <w:lang w:val="ru-RU"/>
        </w:rPr>
        <w:t>Констатирующая медицинская справка о смерти - это акт, подтверждающий смерть человека в медицинском учреждении или за его пределами</w:t>
      </w:r>
      <w:r w:rsidR="002102C7" w:rsidRPr="00ED1081">
        <w:rPr>
          <w:lang w:val="ru-RU"/>
        </w:rPr>
        <w:t>.</w:t>
      </w:r>
    </w:p>
    <w:p w:rsidR="004F163D" w:rsidRPr="00ED1081" w:rsidRDefault="000178B6">
      <w:pPr>
        <w:pStyle w:val="210"/>
        <w:shd w:val="clear" w:color="auto" w:fill="auto"/>
        <w:spacing w:before="0" w:after="0" w:line="322" w:lineRule="exact"/>
        <w:ind w:right="160" w:firstLine="840"/>
        <w:rPr>
          <w:lang w:val="ru-RU"/>
        </w:rPr>
      </w:pPr>
      <w:r w:rsidRPr="00ED1081">
        <w:rPr>
          <w:lang w:val="ru-RU"/>
        </w:rPr>
        <w:t>Медицинское свидетельство о смерти является официальным медицинским документом, который оформляется в специальной форме (форма 106 / e).</w:t>
      </w:r>
    </w:p>
    <w:p w:rsidR="004F163D" w:rsidRPr="00ED1081" w:rsidRDefault="000178B6">
      <w:pPr>
        <w:pStyle w:val="40"/>
        <w:shd w:val="clear" w:color="auto" w:fill="auto"/>
        <w:spacing w:before="0" w:after="0" w:line="322" w:lineRule="exact"/>
        <w:ind w:right="160" w:firstLine="840"/>
        <w:jc w:val="both"/>
        <w:rPr>
          <w:lang w:val="ru-RU"/>
        </w:rPr>
      </w:pPr>
      <w:r w:rsidRPr="00ED1081">
        <w:rPr>
          <w:lang w:val="ru-RU"/>
        </w:rPr>
        <w:t>Кодирование причин смерти осуществляется на основании медицинского свидетельства о смерти</w:t>
      </w:r>
      <w:r w:rsidR="002102C7" w:rsidRPr="00ED1081">
        <w:rPr>
          <w:lang w:val="ru-RU"/>
        </w:rPr>
        <w:t>.</w:t>
      </w:r>
    </w:p>
    <w:p w:rsidR="004F163D" w:rsidRPr="00ED1081" w:rsidRDefault="000178B6">
      <w:pPr>
        <w:pStyle w:val="40"/>
        <w:shd w:val="clear" w:color="auto" w:fill="auto"/>
        <w:spacing w:before="0" w:after="0" w:line="322" w:lineRule="exact"/>
        <w:ind w:right="160" w:firstLine="840"/>
        <w:jc w:val="both"/>
        <w:rPr>
          <w:lang w:val="ru-RU"/>
        </w:rPr>
      </w:pPr>
      <w:r w:rsidRPr="00ED1081">
        <w:rPr>
          <w:lang w:val="ru-RU"/>
        </w:rPr>
        <w:t>Пункты 13-16 (причины смерти) в свидетельстве о смерти формируются по образцу международного сертификата о причине смерти, рекомендованному Всемирной Организацией Здравоохранения</w:t>
      </w:r>
      <w:r w:rsidR="002102C7" w:rsidRPr="00ED1081">
        <w:rPr>
          <w:lang w:val="ru-RU"/>
        </w:rPr>
        <w:t>.</w:t>
      </w:r>
    </w:p>
    <w:p w:rsidR="004F163D" w:rsidRPr="00ED1081" w:rsidRDefault="000178B6" w:rsidP="000178B6">
      <w:pPr>
        <w:pStyle w:val="210"/>
        <w:shd w:val="clear" w:color="auto" w:fill="auto"/>
        <w:spacing w:before="0" w:after="0" w:line="322" w:lineRule="exact"/>
        <w:ind w:right="160" w:firstLine="840"/>
        <w:rPr>
          <w:lang w:val="ru-RU"/>
        </w:rPr>
      </w:pPr>
      <w:r w:rsidRPr="00ED1081">
        <w:rPr>
          <w:lang w:val="ru-RU"/>
        </w:rPr>
        <w:t>Настоящим свидетельством предусмотрен единый порядок регистрации данных о заболеваниях, от которых страдал умерший, обеспечивает единый принцип отбора данных для статистической обработки заболевания, являясь первоначальной причиной смерти</w:t>
      </w:r>
      <w:r w:rsidR="002102C7" w:rsidRPr="00ED1081">
        <w:rPr>
          <w:lang w:val="ru-RU"/>
        </w:rPr>
        <w:t>.</w:t>
      </w:r>
    </w:p>
    <w:p w:rsidR="004F163D" w:rsidRPr="00ED1081" w:rsidRDefault="000178B6" w:rsidP="000178B6">
      <w:pPr>
        <w:pStyle w:val="210"/>
        <w:shd w:val="clear" w:color="auto" w:fill="auto"/>
        <w:spacing w:before="0" w:after="0" w:line="322" w:lineRule="exact"/>
        <w:ind w:firstLine="840"/>
        <w:rPr>
          <w:lang w:val="ru-RU"/>
        </w:rPr>
      </w:pPr>
      <w:r w:rsidRPr="00ED1081">
        <w:rPr>
          <w:lang w:val="ru-RU"/>
        </w:rPr>
        <w:t>В пункте 13 врач должен указать прямую (непосредственную) причину смерти</w:t>
      </w:r>
      <w:r w:rsidR="002102C7" w:rsidRPr="00ED1081">
        <w:rPr>
          <w:lang w:val="ru-RU"/>
        </w:rPr>
        <w:t>.</w:t>
      </w:r>
    </w:p>
    <w:p w:rsidR="004F163D" w:rsidRPr="00ED1081" w:rsidRDefault="000178B6" w:rsidP="000178B6">
      <w:pPr>
        <w:pStyle w:val="210"/>
        <w:shd w:val="clear" w:color="auto" w:fill="auto"/>
        <w:spacing w:before="0" w:after="0" w:line="322" w:lineRule="exact"/>
        <w:ind w:firstLine="940"/>
        <w:rPr>
          <w:lang w:val="ru-RU"/>
        </w:rPr>
      </w:pPr>
      <w:r w:rsidRPr="00ED1081">
        <w:rPr>
          <w:lang w:val="ru-RU"/>
        </w:rPr>
        <w:t>В пункте 14 врач записывает это заболевание или осложнение, что способствовало прямой (немедленной) причиной смерти и что является результатом заболевания, указанного в пункте 15</w:t>
      </w:r>
      <w:r w:rsidR="002102C7" w:rsidRPr="00ED1081">
        <w:rPr>
          <w:lang w:val="ru-RU"/>
        </w:rPr>
        <w:t>.</w:t>
      </w:r>
    </w:p>
    <w:p w:rsidR="00A76643" w:rsidRPr="00ED1081" w:rsidRDefault="000178B6" w:rsidP="00A76643">
      <w:pPr>
        <w:pStyle w:val="210"/>
        <w:shd w:val="clear" w:color="auto" w:fill="auto"/>
        <w:spacing w:before="0" w:after="0" w:line="322" w:lineRule="exact"/>
        <w:ind w:firstLine="940"/>
        <w:rPr>
          <w:lang w:val="ru-RU"/>
        </w:rPr>
      </w:pPr>
      <w:r w:rsidRPr="00ED1081">
        <w:rPr>
          <w:lang w:val="ru-RU"/>
        </w:rPr>
        <w:t xml:space="preserve">Заболевания, перечисленные в пунктах </w:t>
      </w:r>
      <w:r w:rsidRPr="00ED1081">
        <w:rPr>
          <w:b/>
          <w:bCs/>
          <w:lang w:val="ru-RU"/>
        </w:rPr>
        <w:t>15 с) и d),</w:t>
      </w:r>
      <w:r w:rsidRPr="00ED1081">
        <w:rPr>
          <w:lang w:val="ru-RU"/>
        </w:rPr>
        <w:t xml:space="preserve"> предшествуют непосредственной причине смерти не только во времени, но и в этиологической и патогенетической последовательности.</w:t>
      </w:r>
      <w:r w:rsidR="00A76643" w:rsidRPr="00ED1081">
        <w:rPr>
          <w:lang w:val="ru-RU"/>
        </w:rPr>
        <w:t xml:space="preserve"> Записи в пункте 15 медицинском свидетельстве должны соответствовать основному заболеванию.</w:t>
      </w:r>
    </w:p>
    <w:p w:rsidR="00DF6D39" w:rsidRPr="00ED1081" w:rsidRDefault="00DF6D39" w:rsidP="00A76643">
      <w:pPr>
        <w:pStyle w:val="210"/>
        <w:shd w:val="clear" w:color="auto" w:fill="auto"/>
        <w:spacing w:before="0" w:after="0" w:line="322" w:lineRule="exact"/>
        <w:ind w:firstLine="940"/>
        <w:rPr>
          <w:lang w:val="ru-RU"/>
        </w:rPr>
      </w:pPr>
    </w:p>
    <w:p w:rsidR="000178B6" w:rsidRPr="00ED1081" w:rsidRDefault="00C91763" w:rsidP="00A76643">
      <w:pPr>
        <w:pStyle w:val="12"/>
        <w:shd w:val="clear" w:color="auto" w:fill="auto"/>
        <w:spacing w:line="280" w:lineRule="exact"/>
        <w:rPr>
          <w:lang w:val="ru-RU"/>
        </w:rPr>
      </w:pPr>
      <w:r w:rsidRPr="00ED1081">
        <w:rPr>
          <w:rStyle w:val="a6"/>
          <w:b/>
          <w:bCs/>
          <w:i/>
          <w:iCs/>
          <w:lang w:val="ru-RU"/>
        </w:rPr>
        <w:t>Пример</w:t>
      </w:r>
      <w:r w:rsidR="000178B6" w:rsidRPr="00ED1081">
        <w:rPr>
          <w:rStyle w:val="a6"/>
          <w:b/>
          <w:bCs/>
          <w:i/>
          <w:iCs/>
          <w:lang w:val="ru-RU"/>
        </w:rPr>
        <w:t xml:space="preserve"> 1:</w:t>
      </w:r>
    </w:p>
    <w:tbl>
      <w:tblPr>
        <w:tblOverlap w:val="never"/>
        <w:tblW w:w="109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1"/>
        <w:gridCol w:w="2242"/>
      </w:tblGrid>
      <w:tr w:rsidR="000178B6" w:rsidRPr="00ED1081" w:rsidTr="00A76643">
        <w:trPr>
          <w:trHeight w:hRule="exact" w:val="1009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8B6" w:rsidRPr="00ED1081" w:rsidRDefault="00C91763" w:rsidP="00A76643">
            <w:pPr>
              <w:pStyle w:val="210"/>
              <w:shd w:val="clear" w:color="auto" w:fill="auto"/>
              <w:spacing w:before="0" w:after="0" w:line="240" w:lineRule="exact"/>
              <w:ind w:left="360"/>
              <w:jc w:val="left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>Часть I. Указана цепь заболеваний; травма или осложнения, вызвавшие смерть</w:t>
            </w:r>
            <w:r w:rsidR="000178B6" w:rsidRPr="00ED1081">
              <w:rPr>
                <w:rStyle w:val="212pt"/>
                <w:lang w:val="ru-RU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C91763" w:rsidP="00A76643">
            <w:pPr>
              <w:pStyle w:val="210"/>
              <w:shd w:val="clear" w:color="auto" w:fill="auto"/>
              <w:spacing w:before="0" w:after="0" w:line="278" w:lineRule="exact"/>
              <w:jc w:val="center"/>
              <w:rPr>
                <w:lang w:val="ru-RU"/>
              </w:rPr>
            </w:pPr>
            <w:r w:rsidRPr="00ED1081">
              <w:rPr>
                <w:rStyle w:val="212pt"/>
                <w:sz w:val="22"/>
                <w:szCs w:val="22"/>
                <w:lang w:val="ru-RU"/>
              </w:rPr>
              <w:t>Примерный временной интервал от начала заболевания до смерти</w:t>
            </w:r>
          </w:p>
        </w:tc>
      </w:tr>
      <w:tr w:rsidR="000178B6" w:rsidRPr="00ED1081" w:rsidTr="00A76643">
        <w:trPr>
          <w:trHeight w:hRule="exact" w:val="1037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13. </w:t>
            </w:r>
            <w:r w:rsidR="00C91763" w:rsidRPr="00ED1081">
              <w:rPr>
                <w:lang w:val="ru-RU"/>
              </w:rPr>
              <w:t xml:space="preserve"> </w:t>
            </w:r>
            <w:r w:rsidR="00C91763" w:rsidRPr="00ED1081">
              <w:rPr>
                <w:rStyle w:val="212pt"/>
                <w:lang w:val="ru-RU"/>
              </w:rPr>
              <w:t>Прямая причина смерти (болезнь, травма или осложнение, которые непосредственно вызвали смерть):</w:t>
            </w:r>
          </w:p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auto"/>
              <w:ind w:left="1920" w:hanging="1780"/>
              <w:jc w:val="left"/>
              <w:rPr>
                <w:lang w:val="ru-RU"/>
              </w:rPr>
            </w:pPr>
            <w:r w:rsidRPr="00ED1081">
              <w:rPr>
                <w:rStyle w:val="212pt0"/>
                <w:lang w:val="ru-RU"/>
              </w:rPr>
              <w:t>(a)</w:t>
            </w:r>
            <w:r w:rsidR="00C91763" w:rsidRPr="00ED1081">
              <w:rPr>
                <w:rStyle w:val="212pt0"/>
                <w:lang w:val="ru-RU"/>
              </w:rPr>
              <w:t xml:space="preserve">____________________ </w:t>
            </w:r>
            <w:r w:rsidRPr="00ED1081">
              <w:rPr>
                <w:rStyle w:val="212pt"/>
                <w:lang w:val="ru-RU"/>
              </w:rPr>
              <w:t xml:space="preserve"> </w:t>
            </w:r>
            <w:r w:rsidR="00C91763" w:rsidRPr="00ED1081">
              <w:rPr>
                <w:lang w:val="ru-RU"/>
              </w:rPr>
              <w:t xml:space="preserve"> </w:t>
            </w:r>
            <w:r w:rsidR="00C91763" w:rsidRPr="00ED1081">
              <w:rPr>
                <w:rStyle w:val="2115pt"/>
                <w:lang w:val="ru-RU"/>
              </w:rPr>
              <w:t>Дыхательная недостаточность _______/</w:t>
            </w:r>
            <w:r w:rsidR="00BA2CA0" w:rsidRPr="00ED1081">
              <w:rPr>
                <w:rStyle w:val="2115pt"/>
                <w:lang w:val="ru-RU"/>
              </w:rPr>
              <w:t>___/____/___/</w:t>
            </w:r>
            <w:r w:rsidRPr="00ED1081">
              <w:rPr>
                <w:rStyle w:val="2115pt"/>
                <w:lang w:val="ru-RU"/>
              </w:rPr>
              <w:t xml:space="preserve"> </w:t>
            </w:r>
          </w:p>
          <w:p w:rsidR="000178B6" w:rsidRPr="00ED1081" w:rsidRDefault="00BA2CA0" w:rsidP="00A76643">
            <w:pPr>
              <w:pStyle w:val="210"/>
              <w:shd w:val="clear" w:color="auto" w:fill="auto"/>
              <w:spacing w:before="0" w:after="0" w:line="240" w:lineRule="auto"/>
              <w:ind w:left="1920" w:hanging="1780"/>
              <w:jc w:val="left"/>
              <w:rPr>
                <w:lang w:val="ru-RU"/>
              </w:rPr>
            </w:pPr>
            <w:r w:rsidRPr="00ED1081">
              <w:rPr>
                <w:rStyle w:val="275pt"/>
                <w:lang w:val="ru-RU"/>
              </w:rPr>
              <w:t xml:space="preserve">    </w:t>
            </w:r>
            <w:r w:rsidR="000178B6" w:rsidRPr="00ED1081">
              <w:rPr>
                <w:rStyle w:val="275pt"/>
                <w:lang w:val="ru-RU"/>
              </w:rPr>
              <w:t>(</w:t>
            </w:r>
            <w:r w:rsidRPr="00ED1081">
              <w:rPr>
                <w:rStyle w:val="275pt"/>
                <w:lang w:val="ru-RU"/>
              </w:rPr>
              <w:t>последствие</w:t>
            </w:r>
            <w:proofErr w:type="gramStart"/>
            <w:r w:rsidRPr="00ED1081">
              <w:rPr>
                <w:rStyle w:val="275pt"/>
                <w:lang w:val="ru-RU"/>
              </w:rPr>
              <w:t xml:space="preserve"> </w:t>
            </w:r>
            <w:r w:rsidR="000178B6" w:rsidRPr="00ED1081">
              <w:rPr>
                <w:rStyle w:val="275pt"/>
                <w:lang w:val="ru-RU"/>
              </w:rPr>
              <w:t>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exact"/>
              <w:jc w:val="center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5 </w:t>
            </w:r>
            <w:r w:rsidR="00BA2CA0" w:rsidRPr="00ED1081">
              <w:rPr>
                <w:rStyle w:val="212pt"/>
                <w:lang w:val="ru-RU"/>
              </w:rPr>
              <w:t>дней</w:t>
            </w:r>
          </w:p>
        </w:tc>
      </w:tr>
      <w:tr w:rsidR="000178B6" w:rsidRPr="00ED1081" w:rsidTr="00A76643">
        <w:trPr>
          <w:trHeight w:hRule="exact" w:val="1032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78" w:lineRule="exact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14. </w:t>
            </w:r>
            <w:r w:rsidR="00BA2CA0" w:rsidRPr="00ED1081">
              <w:rPr>
                <w:lang w:val="ru-RU"/>
              </w:rPr>
              <w:t xml:space="preserve"> </w:t>
            </w:r>
            <w:r w:rsidR="00BA2CA0" w:rsidRPr="00ED1081">
              <w:rPr>
                <w:rStyle w:val="212pt"/>
                <w:lang w:val="ru-RU"/>
              </w:rPr>
              <w:t>Предыдущие причины (заболевание или осложнение, которые способствовали состоянию, указанному выше)</w:t>
            </w:r>
            <w:r w:rsidRPr="00ED1081">
              <w:rPr>
                <w:rStyle w:val="212pt"/>
                <w:lang w:val="ru-RU"/>
              </w:rPr>
              <w:t>:</w:t>
            </w:r>
          </w:p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78" w:lineRule="exact"/>
              <w:ind w:left="1920" w:hanging="1780"/>
              <w:jc w:val="left"/>
              <w:rPr>
                <w:lang w:val="ru-RU"/>
              </w:rPr>
            </w:pPr>
            <w:r w:rsidRPr="00ED1081">
              <w:rPr>
                <w:rStyle w:val="212pt0"/>
                <w:lang w:val="ru-RU"/>
              </w:rPr>
              <w:t>(b)</w:t>
            </w:r>
            <w:r w:rsidR="00BA2CA0" w:rsidRPr="00ED1081">
              <w:rPr>
                <w:rStyle w:val="212pt0"/>
                <w:lang w:val="ru-RU"/>
              </w:rPr>
              <w:t>_____________________</w:t>
            </w:r>
            <w:r w:rsidRPr="00ED1081">
              <w:rPr>
                <w:rStyle w:val="212pt"/>
                <w:lang w:val="ru-RU"/>
              </w:rPr>
              <w:t xml:space="preserve"> </w:t>
            </w:r>
            <w:r w:rsidR="00BA2CA0" w:rsidRPr="00ED1081">
              <w:rPr>
                <w:lang w:val="ru-RU"/>
              </w:rPr>
              <w:t xml:space="preserve"> </w:t>
            </w:r>
            <w:r w:rsidR="00BA2CA0" w:rsidRPr="00ED1081">
              <w:rPr>
                <w:rStyle w:val="2115pt"/>
                <w:lang w:val="ru-RU"/>
              </w:rPr>
              <w:t>Отек легких _______/___/____/___/</w:t>
            </w:r>
          </w:p>
          <w:p w:rsidR="000178B6" w:rsidRPr="00ED1081" w:rsidRDefault="00BA2CA0" w:rsidP="00A76643">
            <w:pPr>
              <w:pStyle w:val="210"/>
              <w:shd w:val="clear" w:color="auto" w:fill="auto"/>
              <w:spacing w:before="0" w:after="0" w:line="150" w:lineRule="exact"/>
              <w:jc w:val="left"/>
              <w:rPr>
                <w:lang w:val="ru-RU"/>
              </w:rPr>
            </w:pPr>
            <w:r w:rsidRPr="00ED1081">
              <w:rPr>
                <w:rStyle w:val="275pt"/>
                <w:lang w:val="ru-RU"/>
              </w:rPr>
              <w:t xml:space="preserve">                                                                                 </w:t>
            </w:r>
            <w:r w:rsidR="000178B6" w:rsidRPr="00ED1081">
              <w:rPr>
                <w:rStyle w:val="275pt"/>
                <w:lang w:val="ru-RU"/>
              </w:rPr>
              <w:t>(</w:t>
            </w:r>
            <w:r w:rsidRPr="00ED1081">
              <w:rPr>
                <w:lang w:val="ru-RU"/>
              </w:rPr>
              <w:t xml:space="preserve"> </w:t>
            </w:r>
            <w:r w:rsidRPr="00ED1081">
              <w:rPr>
                <w:rStyle w:val="275pt"/>
                <w:lang w:val="ru-RU"/>
              </w:rPr>
              <w:t>с последствием</w:t>
            </w:r>
            <w:proofErr w:type="gramStart"/>
            <w:r w:rsidR="000178B6" w:rsidRPr="00ED1081">
              <w:rPr>
                <w:rStyle w:val="275pt"/>
                <w:lang w:val="ru-RU"/>
              </w:rPr>
              <w:t>:)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exact"/>
              <w:jc w:val="center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>3</w:t>
            </w:r>
            <w:r w:rsidR="00BA2CA0" w:rsidRPr="00ED1081">
              <w:rPr>
                <w:rStyle w:val="212pt"/>
                <w:lang w:val="ru-RU"/>
              </w:rPr>
              <w:t xml:space="preserve"> часа</w:t>
            </w:r>
          </w:p>
        </w:tc>
      </w:tr>
      <w:tr w:rsidR="000178B6" w:rsidRPr="00ED1081" w:rsidTr="00F03A4B">
        <w:trPr>
          <w:trHeight w:hRule="exact" w:val="1478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83" w:lineRule="exact"/>
              <w:rPr>
                <w:lang w:val="ru-RU"/>
              </w:rPr>
            </w:pPr>
            <w:r w:rsidRPr="00ED1081">
              <w:rPr>
                <w:rStyle w:val="212pt0"/>
                <w:lang w:val="ru-RU"/>
              </w:rPr>
              <w:t>15.</w:t>
            </w:r>
            <w:r w:rsidRPr="00ED1081">
              <w:rPr>
                <w:rStyle w:val="212pt"/>
                <w:lang w:val="ru-RU"/>
              </w:rPr>
              <w:t xml:space="preserve"> </w:t>
            </w:r>
            <w:r w:rsidR="00BA2CA0" w:rsidRPr="00ED1081">
              <w:rPr>
                <w:lang w:val="ru-RU"/>
              </w:rPr>
              <w:t xml:space="preserve"> </w:t>
            </w:r>
            <w:r w:rsidR="00BA2CA0" w:rsidRPr="00ED1081">
              <w:rPr>
                <w:rStyle w:val="212pt"/>
                <w:lang w:val="ru-RU"/>
              </w:rPr>
              <w:t>Основное заболевание (исходное заболевание или заболевания, вызвавшие состояния, перечисленные в «13» и «14»):</w:t>
            </w:r>
          </w:p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322" w:lineRule="exact"/>
              <w:ind w:left="1920" w:hanging="1780"/>
              <w:jc w:val="left"/>
              <w:rPr>
                <w:rStyle w:val="212pt2"/>
                <w:b w:val="0"/>
                <w:bCs w:val="0"/>
                <w:lang w:val="ru-RU"/>
              </w:rPr>
            </w:pPr>
            <w:r w:rsidRPr="00ED1081">
              <w:rPr>
                <w:rStyle w:val="212pt0"/>
                <w:lang w:val="ru-RU"/>
              </w:rPr>
              <w:t>(c)</w:t>
            </w:r>
            <w:r w:rsidR="00BA2CA0" w:rsidRPr="00ED1081">
              <w:rPr>
                <w:rStyle w:val="212pt0"/>
                <w:lang w:val="ru-RU"/>
              </w:rPr>
              <w:t>_______________</w:t>
            </w:r>
            <w:r w:rsidRPr="00ED1081">
              <w:rPr>
                <w:rStyle w:val="212pt"/>
                <w:lang w:val="ru-RU"/>
              </w:rPr>
              <w:t xml:space="preserve"> </w:t>
            </w:r>
            <w:r w:rsidR="00BA2CA0" w:rsidRPr="00ED1081">
              <w:rPr>
                <w:rStyle w:val="212pt2"/>
                <w:lang w:val="ru-RU"/>
              </w:rPr>
              <w:t>COVID-19</w:t>
            </w:r>
            <w:r w:rsidR="00BA2CA0" w:rsidRPr="00ED1081">
              <w:rPr>
                <w:rStyle w:val="212pt2"/>
                <w:b w:val="0"/>
                <w:bCs w:val="0"/>
                <w:lang w:val="ru-RU"/>
              </w:rPr>
              <w:t xml:space="preserve"> / острое респираторное заболевание COVID -19</w:t>
            </w:r>
          </w:p>
          <w:p w:rsidR="00BA2CA0" w:rsidRPr="00ED1081" w:rsidRDefault="00BA2CA0" w:rsidP="00A76643">
            <w:pPr>
              <w:pStyle w:val="210"/>
              <w:shd w:val="clear" w:color="auto" w:fill="auto"/>
              <w:spacing w:before="0" w:after="0" w:line="322" w:lineRule="exact"/>
              <w:ind w:left="1920" w:hanging="1780"/>
              <w:jc w:val="left"/>
              <w:rPr>
                <w:rStyle w:val="212pt2"/>
                <w:b w:val="0"/>
                <w:bCs w:val="0"/>
                <w:lang w:val="ru-RU"/>
              </w:rPr>
            </w:pPr>
            <w:r w:rsidRPr="00ED1081">
              <w:rPr>
                <w:rStyle w:val="2115pt"/>
                <w:lang w:val="ru-RU"/>
              </w:rPr>
              <w:t>_______/___/____/___/</w:t>
            </w:r>
          </w:p>
          <w:p w:rsidR="00BA2CA0" w:rsidRPr="00ED1081" w:rsidRDefault="00BA2CA0" w:rsidP="00A76643">
            <w:pPr>
              <w:pStyle w:val="210"/>
              <w:shd w:val="clear" w:color="auto" w:fill="auto"/>
              <w:spacing w:before="0" w:after="0" w:line="150" w:lineRule="exact"/>
              <w:ind w:left="3040"/>
              <w:jc w:val="left"/>
              <w:rPr>
                <w:lang w:val="ru-RU"/>
              </w:rPr>
            </w:pPr>
            <w:r w:rsidRPr="00ED1081">
              <w:rPr>
                <w:rStyle w:val="275pt"/>
                <w:lang w:val="ru-RU"/>
              </w:rPr>
              <w:t>( с последствием</w:t>
            </w:r>
            <w:proofErr w:type="gramStart"/>
            <w:r w:rsidRPr="00ED1081">
              <w:rPr>
                <w:rStyle w:val="275pt"/>
                <w:lang w:val="ru-RU"/>
              </w:rPr>
              <w:t xml:space="preserve"> )</w:t>
            </w:r>
            <w:proofErr w:type="gramEnd"/>
          </w:p>
          <w:p w:rsidR="00BA2CA0" w:rsidRPr="00ED1081" w:rsidRDefault="00BA2CA0" w:rsidP="00A76643">
            <w:pPr>
              <w:pStyle w:val="210"/>
              <w:shd w:val="clear" w:color="auto" w:fill="auto"/>
              <w:spacing w:before="0" w:after="0" w:line="322" w:lineRule="exact"/>
              <w:ind w:left="1920" w:hanging="1780"/>
              <w:jc w:val="left"/>
              <w:rPr>
                <w:lang w:val="ru-RU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A4B" w:rsidRDefault="00F03A4B" w:rsidP="00F03A4B">
            <w:pPr>
              <w:pStyle w:val="210"/>
              <w:shd w:val="clear" w:color="auto" w:fill="auto"/>
              <w:spacing w:before="0" w:after="0" w:line="562" w:lineRule="exact"/>
              <w:jc w:val="center"/>
              <w:rPr>
                <w:rStyle w:val="212pt"/>
                <w:lang w:val="ru-RU"/>
              </w:rPr>
            </w:pPr>
          </w:p>
          <w:p w:rsidR="00BA2CA0" w:rsidRPr="00ED1081" w:rsidRDefault="000178B6" w:rsidP="00F03A4B">
            <w:pPr>
              <w:pStyle w:val="210"/>
              <w:shd w:val="clear" w:color="auto" w:fill="auto"/>
              <w:spacing w:before="0" w:after="0" w:line="562" w:lineRule="exact"/>
              <w:jc w:val="center"/>
              <w:rPr>
                <w:rStyle w:val="212pt"/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14 </w:t>
            </w:r>
            <w:r w:rsidR="00BA2CA0" w:rsidRPr="00ED1081">
              <w:rPr>
                <w:rStyle w:val="212pt"/>
                <w:lang w:val="ru-RU"/>
              </w:rPr>
              <w:t>дней</w:t>
            </w:r>
          </w:p>
          <w:p w:rsidR="000178B6" w:rsidRPr="00ED1081" w:rsidRDefault="000178B6" w:rsidP="00F03A4B">
            <w:pPr>
              <w:pStyle w:val="210"/>
              <w:shd w:val="clear" w:color="auto" w:fill="auto"/>
              <w:spacing w:before="0" w:after="0" w:line="562" w:lineRule="exact"/>
              <w:jc w:val="center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5 </w:t>
            </w:r>
            <w:r w:rsidR="00BA2CA0" w:rsidRPr="00ED1081">
              <w:rPr>
                <w:rStyle w:val="212pt"/>
                <w:lang w:val="ru-RU"/>
              </w:rPr>
              <w:t>лет</w:t>
            </w:r>
          </w:p>
        </w:tc>
      </w:tr>
      <w:tr w:rsidR="000178B6" w:rsidRPr="00ED1081" w:rsidTr="00A76643">
        <w:trPr>
          <w:trHeight w:hRule="exact" w:val="470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auto"/>
              <w:ind w:left="1920" w:hanging="1780"/>
              <w:jc w:val="left"/>
              <w:rPr>
                <w:rStyle w:val="212pt"/>
                <w:lang w:val="ru-RU"/>
              </w:rPr>
            </w:pPr>
            <w:r w:rsidRPr="00ED1081">
              <w:rPr>
                <w:rStyle w:val="212pt0"/>
                <w:lang w:val="ru-RU"/>
              </w:rPr>
              <w:t>(d)</w:t>
            </w:r>
            <w:r w:rsidR="00BA2CA0" w:rsidRPr="00ED1081">
              <w:rPr>
                <w:rStyle w:val="212pt0"/>
                <w:lang w:val="ru-RU"/>
              </w:rPr>
              <w:t>_____________</w:t>
            </w:r>
            <w:r w:rsidRPr="00ED1081">
              <w:rPr>
                <w:rStyle w:val="212pt"/>
                <w:lang w:val="ru-RU"/>
              </w:rPr>
              <w:t xml:space="preserve"> </w:t>
            </w:r>
            <w:r w:rsidR="00BA2CA0" w:rsidRPr="00ED1081">
              <w:rPr>
                <w:lang w:val="ru-RU"/>
              </w:rPr>
              <w:t xml:space="preserve"> </w:t>
            </w:r>
            <w:r w:rsidR="00BA2CA0" w:rsidRPr="00ED1081">
              <w:rPr>
                <w:rStyle w:val="2115pt"/>
                <w:lang w:val="ru-RU"/>
              </w:rPr>
              <w:t>Хронический обструктивный бронхит _______/___/____/___/</w:t>
            </w:r>
          </w:p>
          <w:p w:rsidR="00BA2CA0" w:rsidRPr="00ED1081" w:rsidRDefault="00BA2CA0" w:rsidP="00A76643">
            <w:pPr>
              <w:pStyle w:val="210"/>
              <w:shd w:val="clear" w:color="auto" w:fill="auto"/>
              <w:spacing w:before="0" w:after="0" w:line="240" w:lineRule="auto"/>
              <w:ind w:left="1920" w:hanging="1780"/>
              <w:jc w:val="left"/>
              <w:rPr>
                <w:lang w:val="ru-RU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8B6" w:rsidRPr="00ED1081" w:rsidRDefault="000178B6" w:rsidP="00A76643">
            <w:pPr>
              <w:rPr>
                <w:lang w:val="ru-RU"/>
              </w:rPr>
            </w:pPr>
          </w:p>
        </w:tc>
      </w:tr>
      <w:tr w:rsidR="000178B6" w:rsidRPr="00ED1081" w:rsidTr="00A76643">
        <w:trPr>
          <w:trHeight w:hRule="exact" w:val="1223"/>
          <w:jc w:val="center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78B6" w:rsidRPr="00ED1081" w:rsidRDefault="00BA2CA0" w:rsidP="00A76643">
            <w:pPr>
              <w:pStyle w:val="210"/>
              <w:shd w:val="clear" w:color="auto" w:fill="auto"/>
              <w:spacing w:before="0" w:after="0" w:line="240" w:lineRule="exact"/>
              <w:ind w:left="1920" w:hanging="1780"/>
              <w:jc w:val="left"/>
              <w:rPr>
                <w:lang w:val="ru-RU"/>
              </w:rPr>
            </w:pPr>
            <w:r w:rsidRPr="00ED1081">
              <w:rPr>
                <w:rStyle w:val="212pt2"/>
                <w:b w:val="0"/>
                <w:bCs w:val="0"/>
                <w:lang w:val="ru-RU"/>
              </w:rPr>
              <w:t>Часть</w:t>
            </w:r>
            <w:r w:rsidR="000178B6" w:rsidRPr="00ED1081">
              <w:rPr>
                <w:rStyle w:val="212pt2"/>
                <w:b w:val="0"/>
                <w:bCs w:val="0"/>
                <w:lang w:val="ru-RU"/>
              </w:rPr>
              <w:t xml:space="preserve"> II</w:t>
            </w:r>
          </w:p>
          <w:p w:rsidR="000178B6" w:rsidRPr="00ED1081" w:rsidRDefault="000178B6" w:rsidP="00A76643">
            <w:pPr>
              <w:pStyle w:val="210"/>
              <w:shd w:val="clear" w:color="auto" w:fill="auto"/>
              <w:spacing w:before="0" w:after="0" w:line="240" w:lineRule="auto"/>
              <w:ind w:left="1780" w:hanging="1780"/>
              <w:rPr>
                <w:lang w:val="ru-RU"/>
              </w:rPr>
            </w:pPr>
            <w:r w:rsidRPr="00ED1081">
              <w:rPr>
                <w:rStyle w:val="212pt"/>
                <w:lang w:val="ru-RU"/>
              </w:rPr>
              <w:t xml:space="preserve">16. </w:t>
            </w:r>
            <w:r w:rsidR="000A4A9D" w:rsidRPr="00ED1081">
              <w:rPr>
                <w:lang w:val="ru-RU"/>
              </w:rPr>
              <w:t xml:space="preserve"> </w:t>
            </w:r>
            <w:r w:rsidR="000A4A9D" w:rsidRPr="00ED1081">
              <w:rPr>
                <w:rStyle w:val="212pt"/>
                <w:lang w:val="ru-RU"/>
              </w:rPr>
              <w:t xml:space="preserve">Укажите все патологические состояния, которые способствовали смерти, но не связаны напрямую с основным заболеванием или его осложнением:______ </w:t>
            </w:r>
            <w:r w:rsidR="000A4A9D" w:rsidRPr="00ED1081">
              <w:rPr>
                <w:rStyle w:val="212pt"/>
                <w:b/>
                <w:bCs/>
                <w:lang w:val="ru-RU"/>
              </w:rPr>
              <w:t>Избыточное ожирение</w:t>
            </w:r>
            <w:r w:rsidR="000A4A9D" w:rsidRPr="00ED1081">
              <w:rPr>
                <w:rStyle w:val="2115pt"/>
                <w:lang w:val="ru-RU"/>
              </w:rPr>
              <w:t>_______/___/____/___/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8B6" w:rsidRPr="00ED1081" w:rsidRDefault="000178B6" w:rsidP="00A76643">
            <w:pPr>
              <w:rPr>
                <w:sz w:val="10"/>
                <w:szCs w:val="10"/>
                <w:lang w:val="ru-RU"/>
              </w:rPr>
            </w:pPr>
          </w:p>
        </w:tc>
      </w:tr>
    </w:tbl>
    <w:p w:rsidR="000178B6" w:rsidRPr="00ED1081" w:rsidRDefault="000178B6" w:rsidP="00A76643">
      <w:pPr>
        <w:pStyle w:val="26"/>
        <w:shd w:val="clear" w:color="auto" w:fill="auto"/>
        <w:spacing w:line="180" w:lineRule="exact"/>
        <w:rPr>
          <w:lang w:val="ru-RU"/>
        </w:rPr>
      </w:pPr>
    </w:p>
    <w:p w:rsidR="000178B6" w:rsidRPr="00ED1081" w:rsidRDefault="000178B6" w:rsidP="00A76643">
      <w:pPr>
        <w:rPr>
          <w:sz w:val="2"/>
          <w:szCs w:val="2"/>
          <w:lang w:val="ru-RU"/>
        </w:rPr>
      </w:pPr>
    </w:p>
    <w:p w:rsidR="000A4A9D" w:rsidRPr="00ED1081" w:rsidRDefault="000A4A9D">
      <w:pPr>
        <w:pStyle w:val="210"/>
        <w:shd w:val="clear" w:color="auto" w:fill="auto"/>
        <w:tabs>
          <w:tab w:val="left" w:leader="underscore" w:pos="2539"/>
        </w:tabs>
        <w:spacing w:before="0" w:after="0" w:line="312" w:lineRule="exact"/>
        <w:ind w:right="2340"/>
        <w:jc w:val="left"/>
        <w:rPr>
          <w:rStyle w:val="212pt1"/>
          <w:sz w:val="28"/>
          <w:szCs w:val="28"/>
          <w:lang w:val="ru-RU"/>
        </w:rPr>
      </w:pPr>
      <w:r w:rsidRPr="00ED1081">
        <w:rPr>
          <w:rStyle w:val="212pt1"/>
          <w:sz w:val="28"/>
          <w:szCs w:val="28"/>
          <w:lang w:val="ru-RU"/>
        </w:rPr>
        <w:t>Для классификации COVID - 19 / ОРЗ COVID -19, код U07.1</w:t>
      </w:r>
    </w:p>
    <w:p w:rsidR="00C968F3" w:rsidRPr="00ED1081" w:rsidRDefault="00E5094D" w:rsidP="00C968F3">
      <w:pPr>
        <w:pStyle w:val="210"/>
        <w:shd w:val="clear" w:color="auto" w:fill="auto"/>
        <w:tabs>
          <w:tab w:val="left" w:leader="underscore" w:pos="2539"/>
        </w:tabs>
        <w:spacing w:before="0" w:after="0" w:line="312" w:lineRule="exact"/>
        <w:ind w:right="2340"/>
        <w:jc w:val="left"/>
        <w:rPr>
          <w:lang w:val="ru-RU"/>
        </w:rPr>
      </w:pPr>
      <w:r w:rsidRPr="00ED1081"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95885" distB="0" distL="63500" distR="63500" simplePos="0" relativeHeight="377487107" behindDoc="1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344805</wp:posOffset>
                </wp:positionV>
                <wp:extent cx="6961505" cy="3568700"/>
                <wp:effectExtent l="4445" t="2540" r="0" b="635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356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31"/>
                              <w:gridCol w:w="2232"/>
                            </w:tblGrid>
                            <w:tr w:rsidR="004F163D" w:rsidTr="000A4A9D">
                              <w:trPr>
                                <w:trHeight w:hRule="exact" w:val="1435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Default="000A4A9D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jc w:val="center"/>
                                  </w:pPr>
                                  <w:r w:rsidRPr="000A4A9D">
                                    <w:rPr>
                                      <w:rStyle w:val="212pt"/>
                                    </w:rPr>
                                    <w:t>Часть I Указ</w:t>
                                  </w:r>
                                  <w:proofErr w:type="spellStart"/>
                                  <w:r w:rsidR="00C968F3">
                                    <w:rPr>
                                      <w:rStyle w:val="212pt"/>
                                      <w:lang w:val="ru-RU"/>
                                    </w:rPr>
                                    <w:t>ать</w:t>
                                  </w:r>
                                  <w:proofErr w:type="spellEnd"/>
                                  <w:r w:rsidRPr="000A4A9D">
                                    <w:rPr>
                                      <w:rStyle w:val="212pt"/>
                                    </w:rPr>
                                    <w:t xml:space="preserve"> цепь заболеваний, травм или осложнений, которые привели к смерти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0A4A9D" w:rsidP="000A4A9D">
                                  <w:pPr>
                                    <w:pStyle w:val="210"/>
                                    <w:shd w:val="clear" w:color="auto" w:fill="auto"/>
                                    <w:spacing w:before="0" w:after="0" w:line="293" w:lineRule="exact"/>
                                    <w:jc w:val="center"/>
                                  </w:pPr>
                                  <w:r w:rsidRPr="000A4A9D">
                                    <w:rPr>
                                      <w:rStyle w:val="212pt"/>
                                    </w:rPr>
                                    <w:t>Примерный временной интервал от начала заболевания до смерти</w:t>
                                  </w:r>
                                </w:p>
                              </w:tc>
                            </w:tr>
                            <w:tr w:rsidR="004F163D">
                              <w:trPr>
                                <w:trHeight w:hRule="exact" w:val="1032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13. </w:t>
                                  </w:r>
                                  <w:r w:rsidR="000A4A9D" w:rsidRPr="000A4A9D">
                                    <w:rPr>
                                      <w:rStyle w:val="212pt"/>
                                    </w:rPr>
                                    <w:t>Прямая причина смерти (болезнь, травма, или осложнение, которое непосредственно вызвало смерть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(a)</w:t>
                                  </w:r>
                                  <w:r w:rsidR="000A4A9D">
                                    <w:rPr>
                                      <w:rStyle w:val="212pt0"/>
                                      <w:lang w:val="ru-RU"/>
                                    </w:rPr>
                                    <w:t>____________________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 xml:space="preserve"> </w:t>
                                  </w:r>
                                  <w:r w:rsidR="000A4A9D" w:rsidRPr="000A4A9D">
                                    <w:rPr>
                                      <w:rStyle w:val="2115pt"/>
                                    </w:rPr>
                                    <w:t>Сердечно-дыхательная недостаточность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 xml:space="preserve"> </w:t>
                                  </w:r>
                                  <w:r w:rsidR="000A4A9D">
                                    <w:rPr>
                                      <w:rStyle w:val="2115pt"/>
                                    </w:rPr>
                                    <w:t>__/___/___/___/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160" w:lineRule="exact"/>
                                    <w:ind w:left="2920"/>
                                    <w:jc w:val="lef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(</w:t>
                                  </w:r>
                                  <w:r w:rsidR="00C968F3" w:rsidRPr="00BA2CA0">
                                    <w:rPr>
                                      <w:rStyle w:val="275pt"/>
                                    </w:rPr>
                                    <w:t>с последствие</w:t>
                                  </w:r>
                                  <w:r w:rsidR="00C968F3">
                                    <w:rPr>
                                      <w:rStyle w:val="275pt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Pr="00C968F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7 </w:t>
                                  </w:r>
                                  <w:r w:rsidR="00C968F3">
                                    <w:rPr>
                                      <w:rStyle w:val="212pt"/>
                                      <w:lang w:val="ru-RU"/>
                                    </w:rPr>
                                    <w:t>дней</w:t>
                                  </w:r>
                                </w:p>
                              </w:tc>
                            </w:tr>
                            <w:tr w:rsidR="004F163D">
                              <w:trPr>
                                <w:trHeight w:hRule="exact" w:val="1022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2102C7" w:rsidP="00C968F3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14. </w:t>
                                  </w:r>
                                  <w:r w:rsidR="00C968F3" w:rsidRPr="00C968F3">
                                    <w:rPr>
                                      <w:rStyle w:val="212pt"/>
                                    </w:rPr>
                                    <w:t>Причины происхождения (болезнь или осложнение, которые привели к состоянию, указанному выше)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>:</w:t>
                                  </w:r>
                                </w:p>
                                <w:p w:rsidR="004F163D" w:rsidRDefault="002102C7" w:rsidP="00C968F3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(b)</w:t>
                                  </w:r>
                                  <w:r w:rsidR="00C968F3">
                                    <w:rPr>
                                      <w:rStyle w:val="212pt0"/>
                                      <w:lang w:val="ru-RU"/>
                                    </w:rPr>
                                    <w:t>_____________________</w:t>
                                  </w:r>
                                  <w:r w:rsidR="00C968F3">
                                    <w:t xml:space="preserve"> </w:t>
                                  </w:r>
                                  <w:r w:rsidR="00C968F3" w:rsidRPr="00C968F3">
                                    <w:rPr>
                                      <w:rStyle w:val="2115pt"/>
                                    </w:rPr>
                                    <w:t xml:space="preserve">Высокое </w:t>
                                  </w:r>
                                  <w:r w:rsidR="00C968F3">
                                    <w:rPr>
                                      <w:rStyle w:val="2115pt"/>
                                      <w:lang w:val="ru-RU"/>
                                    </w:rPr>
                                    <w:t>артериальное</w:t>
                                  </w:r>
                                  <w:r w:rsidR="00C968F3" w:rsidRPr="00C968F3">
                                    <w:rPr>
                                      <w:rStyle w:val="2115pt"/>
                                    </w:rPr>
                                    <w:t xml:space="preserve"> давление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 xml:space="preserve"> </w:t>
                                  </w:r>
                                  <w:r w:rsidR="00C968F3">
                                    <w:rPr>
                                      <w:rStyle w:val="2115pt"/>
                                      <w:lang w:val="ru-RU"/>
                                    </w:rPr>
                                    <w:t>_</w:t>
                                  </w:r>
                                  <w:r w:rsidR="00C968F3">
                                    <w:rPr>
                                      <w:rStyle w:val="2115pt"/>
                                    </w:rPr>
                                    <w:t>__/___/___/___/</w:t>
                                  </w:r>
                                </w:p>
                                <w:p w:rsidR="004F163D" w:rsidRDefault="002102C7" w:rsidP="00C968F3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auto"/>
                                    <w:ind w:left="274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</w:t>
                                  </w:r>
                                  <w:r w:rsidR="00C968F3" w:rsidRPr="00BA2CA0">
                                    <w:rPr>
                                      <w:rStyle w:val="275pt"/>
                                    </w:rPr>
                                    <w:t>с последствие</w:t>
                                  </w:r>
                                  <w:r w:rsidR="00C968F3">
                                    <w:rPr>
                                      <w:rStyle w:val="275pt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>:)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Pr="00C968F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15 </w:t>
                                  </w:r>
                                  <w:r w:rsidR="00C968F3">
                                    <w:rPr>
                                      <w:rStyle w:val="212pt"/>
                                      <w:lang w:val="ru-RU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4F163D" w:rsidTr="00F03A4B">
                              <w:trPr>
                                <w:trHeight w:hRule="exact" w:val="1625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2102C7" w:rsidP="00C968F3">
                                  <w:pPr>
                                    <w:pStyle w:val="210"/>
                                    <w:shd w:val="clear" w:color="auto" w:fill="auto"/>
                                    <w:spacing w:before="0" w:after="60" w:line="240" w:lineRule="auto"/>
                                    <w:jc w:val="lef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15. </w:t>
                                  </w:r>
                                  <w:r w:rsidR="00C968F3" w:rsidRPr="00C968F3">
                                    <w:rPr>
                                      <w:rStyle w:val="212pt"/>
                                    </w:rPr>
                                    <w:t>Основное заболевание (первичное заболевание или заболевание, вызвавшее состояния, перечисленные в «13» и «14»)</w:t>
                                  </w:r>
                                </w:p>
                                <w:p w:rsidR="004F163D" w:rsidRDefault="002102C7" w:rsidP="00C968F3">
                                  <w:pPr>
                                    <w:pStyle w:val="210"/>
                                    <w:shd w:val="clear" w:color="auto" w:fill="auto"/>
                                    <w:spacing w:before="60" w:after="60" w:line="240" w:lineRule="auto"/>
                                    <w:jc w:val="left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(c)</w:t>
                                  </w:r>
                                  <w:r w:rsidR="00C968F3">
                                    <w:rPr>
                                      <w:rStyle w:val="212pt0"/>
                                      <w:lang w:val="ru-RU"/>
                                    </w:rPr>
                                    <w:t>__________________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 xml:space="preserve"> </w:t>
                                  </w:r>
                                  <w:r w:rsidR="00C968F3" w:rsidRPr="00C968F3">
                                    <w:rPr>
                                      <w:rStyle w:val="212pt2"/>
                                      <w:b w:val="0"/>
                                      <w:bCs w:val="0"/>
                                    </w:rPr>
                                    <w:t>COVID-19 / острое респираторное заболевание COVID -19</w:t>
                                  </w:r>
                                </w:p>
                                <w:p w:rsidR="004F163D" w:rsidRDefault="00C968F3" w:rsidP="00C968F3">
                                  <w:pPr>
                                    <w:pStyle w:val="210"/>
                                    <w:shd w:val="clear" w:color="auto" w:fill="auto"/>
                                    <w:spacing w:before="60" w:after="0" w:line="240" w:lineRule="auto"/>
                                    <w:jc w:val="left"/>
                                  </w:pPr>
                                  <w:r>
                                    <w:rPr>
                                      <w:rStyle w:val="2115pt"/>
                                      <w:lang w:val="ru-RU"/>
                                    </w:rPr>
                                    <w:t>_____________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_</w:t>
                                  </w:r>
                                  <w:r>
                                    <w:rPr>
                                      <w:rStyle w:val="2115pt"/>
                                      <w:lang w:val="ru-RU"/>
                                    </w:rPr>
                                    <w:t>____________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  <w:r>
                                    <w:rPr>
                                      <w:rStyle w:val="2115pt"/>
                                      <w:lang w:val="ru-RU"/>
                                    </w:rPr>
                                    <w:t xml:space="preserve">        </w:t>
                                  </w:r>
                                  <w:r w:rsidRPr="00C968F3">
                                    <w:rPr>
                                      <w:rStyle w:val="2115pt"/>
                                    </w:rPr>
                                    <w:t>Хроническая ишемическая кардиопатия</w:t>
                                  </w:r>
                                  <w:r>
                                    <w:rPr>
                                      <w:rStyle w:val="2115pt"/>
                                      <w:lang w:val="ru-RU"/>
                                    </w:rPr>
                                    <w:t>_</w:t>
                                  </w:r>
                                  <w:r w:rsidRPr="00C968F3">
                                    <w:rPr>
                                      <w:rStyle w:val="2115pt"/>
                                      <w:b w:val="0"/>
                                      <w:bCs w:val="0"/>
                                    </w:rPr>
                                    <w:t>__/___/___/___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68F3" w:rsidRDefault="002102C7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  <w:rPr>
                                      <w:rStyle w:val="212p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10 </w:t>
                                  </w:r>
                                  <w:r w:rsidR="00C968F3">
                                    <w:rPr>
                                      <w:rStyle w:val="212pt"/>
                                      <w:lang w:val="ru-RU"/>
                                    </w:rPr>
                                    <w:t>дней</w:t>
                                  </w:r>
                                </w:p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4F163D" w:rsidRPr="00C968F3" w:rsidRDefault="002102C7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10 </w:t>
                                  </w:r>
                                  <w:r w:rsidR="00C968F3">
                                    <w:rPr>
                                      <w:rStyle w:val="212pt"/>
                                      <w:lang w:val="ru-RU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4F163D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4F163D" w:rsidP="00C968F3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auto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4F163D"/>
                              </w:tc>
                            </w:tr>
                            <w:tr w:rsidR="004F163D" w:rsidTr="005E4C3F">
                              <w:trPr>
                                <w:trHeight w:hRule="exact" w:val="1136"/>
                                <w:jc w:val="center"/>
                              </w:trPr>
                              <w:tc>
                                <w:tcPr>
                                  <w:tcW w:w="8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C968F3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left"/>
                                  </w:pPr>
                                  <w:r w:rsidRPr="000A4A9D">
                                    <w:rPr>
                                      <w:rStyle w:val="212pt"/>
                                    </w:rPr>
                                    <w:t>Часть</w:t>
                                  </w:r>
                                  <w:r w:rsidR="002102C7">
                                    <w:rPr>
                                      <w:rStyle w:val="212pt"/>
                                    </w:rPr>
                                    <w:t xml:space="preserve"> II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lef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16. </w:t>
                                  </w:r>
                                  <w:r w:rsidR="00C968F3" w:rsidRPr="00C968F3">
                                    <w:rPr>
                                      <w:rStyle w:val="212pt"/>
                                    </w:rPr>
                                    <w:t xml:space="preserve">Укажите все патологические состояния, которые способствовали смерти, но не связаны напрямую с основным заболеванием или его осложнением: </w:t>
                                  </w:r>
                                  <w:r w:rsidR="00C968F3" w:rsidRPr="00C968F3"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раком молочной железы</w:t>
                                  </w:r>
                                  <w:r w:rsidR="00C968F3">
                                    <w:rPr>
                                      <w:rStyle w:val="2115pt"/>
                                      <w:lang w:val="ru-RU"/>
                                    </w:rPr>
                                    <w:t>__</w:t>
                                  </w:r>
                                  <w:r w:rsidR="00C968F3">
                                    <w:rPr>
                                      <w:rStyle w:val="2115pt"/>
                                    </w:rPr>
                                    <w:t>_</w:t>
                                  </w:r>
                                  <w:r w:rsidR="00C968F3">
                                    <w:rPr>
                                      <w:rStyle w:val="2115pt"/>
                                      <w:lang w:val="ru-RU"/>
                                    </w:rPr>
                                    <w:t>___________/_</w:t>
                                  </w:r>
                                  <w:r w:rsidR="00C968F3"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163D" w:rsidRDefault="004F16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63D" w:rsidRDefault="004F16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.15pt;margin-top:27.15pt;width:548.15pt;height:281pt;z-index:-125829373;visibility:visible;mso-wrap-style:square;mso-width-percent:0;mso-height-percent:0;mso-wrap-distance-left:5pt;mso-wrap-distance-top: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31"/>
                        <w:gridCol w:w="2232"/>
                      </w:tblGrid>
                      <w:tr w:rsidR="004F163D" w:rsidTr="000A4A9D">
                        <w:trPr>
                          <w:trHeight w:hRule="exact" w:val="1435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Default="000A4A9D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jc w:val="center"/>
                            </w:pPr>
                            <w:r w:rsidRPr="000A4A9D">
                              <w:rPr>
                                <w:rStyle w:val="212pt"/>
                              </w:rPr>
                              <w:t>Часть I Указ</w:t>
                            </w:r>
                            <w:proofErr w:type="spellStart"/>
                            <w:r w:rsidR="00C968F3">
                              <w:rPr>
                                <w:rStyle w:val="212pt"/>
                                <w:lang w:val="ru-RU"/>
                              </w:rPr>
                              <w:t>ать</w:t>
                            </w:r>
                            <w:proofErr w:type="spellEnd"/>
                            <w:r w:rsidRPr="000A4A9D">
                              <w:rPr>
                                <w:rStyle w:val="212pt"/>
                              </w:rPr>
                              <w:t xml:space="preserve"> цепь заболеваний, травм или осложнений, которые привели к смерти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0A4A9D" w:rsidP="000A4A9D">
                            <w:pPr>
                              <w:pStyle w:val="210"/>
                              <w:shd w:val="clear" w:color="auto" w:fill="auto"/>
                              <w:spacing w:before="0" w:after="0" w:line="293" w:lineRule="exact"/>
                              <w:jc w:val="center"/>
                            </w:pPr>
                            <w:r w:rsidRPr="000A4A9D">
                              <w:rPr>
                                <w:rStyle w:val="212pt"/>
                              </w:rPr>
                              <w:t>Примерный временной интервал от начала заболевания до смерти</w:t>
                            </w:r>
                          </w:p>
                        </w:tc>
                      </w:tr>
                      <w:tr w:rsidR="004F163D">
                        <w:trPr>
                          <w:trHeight w:hRule="exact" w:val="1032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>
                              <w:rPr>
                                <w:rStyle w:val="212pt"/>
                              </w:rPr>
                              <w:t xml:space="preserve">13. </w:t>
                            </w:r>
                            <w:r w:rsidR="000A4A9D" w:rsidRPr="000A4A9D">
                              <w:rPr>
                                <w:rStyle w:val="212pt"/>
                              </w:rPr>
                              <w:t>Прямая причина смерти (болезнь, травма, или осложнение, которое непосредственно вызвало смерть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>
                              <w:rPr>
                                <w:rStyle w:val="212pt0"/>
                              </w:rPr>
                              <w:t>(a)</w:t>
                            </w:r>
                            <w:r w:rsidR="000A4A9D">
                              <w:rPr>
                                <w:rStyle w:val="212pt0"/>
                                <w:lang w:val="ru-RU"/>
                              </w:rPr>
                              <w:t>____________________</w:t>
                            </w:r>
                            <w:r>
                              <w:rPr>
                                <w:rStyle w:val="212pt"/>
                              </w:rPr>
                              <w:t xml:space="preserve"> </w:t>
                            </w:r>
                            <w:r w:rsidR="000A4A9D" w:rsidRPr="000A4A9D">
                              <w:rPr>
                                <w:rStyle w:val="2115pt"/>
                              </w:rPr>
                              <w:t>Сердечно-дыхательная недостаточность</w:t>
                            </w:r>
                            <w:r>
                              <w:rPr>
                                <w:rStyle w:val="2115pt"/>
                              </w:rPr>
                              <w:t xml:space="preserve"> </w:t>
                            </w:r>
                            <w:r w:rsidR="000A4A9D">
                              <w:rPr>
                                <w:rStyle w:val="2115pt"/>
                              </w:rPr>
                              <w:t>__/___/___/___/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160" w:lineRule="exact"/>
                              <w:ind w:left="2920"/>
                              <w:jc w:val="left"/>
                            </w:pPr>
                            <w:r>
                              <w:rPr>
                                <w:rStyle w:val="28pt"/>
                              </w:rPr>
                              <w:t>(</w:t>
                            </w:r>
                            <w:r w:rsidR="00C968F3" w:rsidRPr="00BA2CA0">
                              <w:rPr>
                                <w:rStyle w:val="275pt"/>
                              </w:rPr>
                              <w:t>с последствие</w:t>
                            </w:r>
                            <w:r w:rsidR="00C968F3">
                              <w:rPr>
                                <w:rStyle w:val="275pt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Style w:val="28p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Pr="00C968F3" w:rsidRDefault="002102C7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7 </w:t>
                            </w:r>
                            <w:r w:rsidR="00C968F3">
                              <w:rPr>
                                <w:rStyle w:val="212pt"/>
                                <w:lang w:val="ru-RU"/>
                              </w:rPr>
                              <w:t>дней</w:t>
                            </w:r>
                          </w:p>
                        </w:tc>
                      </w:tr>
                      <w:tr w:rsidR="004F163D">
                        <w:trPr>
                          <w:trHeight w:hRule="exact" w:val="1022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2102C7" w:rsidP="00C968F3">
                            <w:pPr>
                              <w:pStyle w:val="210"/>
                              <w:shd w:val="clear" w:color="auto" w:fill="auto"/>
                              <w:spacing w:before="0" w:after="0" w:line="240" w:lineRule="auto"/>
                              <w:jc w:val="left"/>
                            </w:pPr>
                            <w:r>
                              <w:rPr>
                                <w:rStyle w:val="212pt"/>
                              </w:rPr>
                              <w:t xml:space="preserve">14. </w:t>
                            </w:r>
                            <w:r w:rsidR="00C968F3" w:rsidRPr="00C968F3">
                              <w:rPr>
                                <w:rStyle w:val="212pt"/>
                              </w:rPr>
                              <w:t>Причины происхождения (болезнь или осложнение, которые привели к состоянию, указанному выше)</w:t>
                            </w:r>
                            <w:r>
                              <w:rPr>
                                <w:rStyle w:val="212pt"/>
                              </w:rPr>
                              <w:t>:</w:t>
                            </w:r>
                          </w:p>
                          <w:p w:rsidR="004F163D" w:rsidRDefault="002102C7" w:rsidP="00C968F3">
                            <w:pPr>
                              <w:pStyle w:val="210"/>
                              <w:shd w:val="clear" w:color="auto" w:fill="auto"/>
                              <w:spacing w:before="0" w:after="0" w:line="240" w:lineRule="auto"/>
                              <w:jc w:val="left"/>
                            </w:pPr>
                            <w:r>
                              <w:rPr>
                                <w:rStyle w:val="212pt0"/>
                              </w:rPr>
                              <w:t>(b)</w:t>
                            </w:r>
                            <w:r w:rsidR="00C968F3">
                              <w:rPr>
                                <w:rStyle w:val="212pt0"/>
                                <w:lang w:val="ru-RU"/>
                              </w:rPr>
                              <w:t>_____________________</w:t>
                            </w:r>
                            <w:r w:rsidR="00C968F3">
                              <w:t xml:space="preserve"> </w:t>
                            </w:r>
                            <w:r w:rsidR="00C968F3" w:rsidRPr="00C968F3">
                              <w:rPr>
                                <w:rStyle w:val="2115pt"/>
                              </w:rPr>
                              <w:t xml:space="preserve">Высокое </w:t>
                            </w:r>
                            <w:r w:rsidR="00C968F3">
                              <w:rPr>
                                <w:rStyle w:val="2115pt"/>
                                <w:lang w:val="ru-RU"/>
                              </w:rPr>
                              <w:t>артериальное</w:t>
                            </w:r>
                            <w:r w:rsidR="00C968F3" w:rsidRPr="00C968F3">
                              <w:rPr>
                                <w:rStyle w:val="2115pt"/>
                              </w:rPr>
                              <w:t xml:space="preserve"> давление</w:t>
                            </w:r>
                            <w:r>
                              <w:rPr>
                                <w:rStyle w:val="2115pt"/>
                              </w:rPr>
                              <w:t xml:space="preserve"> </w:t>
                            </w:r>
                            <w:r w:rsidR="00C968F3">
                              <w:rPr>
                                <w:rStyle w:val="2115pt"/>
                                <w:lang w:val="ru-RU"/>
                              </w:rPr>
                              <w:t>_</w:t>
                            </w:r>
                            <w:r w:rsidR="00C968F3">
                              <w:rPr>
                                <w:rStyle w:val="2115pt"/>
                              </w:rPr>
                              <w:t>__/___/___/___/</w:t>
                            </w:r>
                          </w:p>
                          <w:p w:rsidR="004F163D" w:rsidRDefault="002102C7" w:rsidP="00C968F3">
                            <w:pPr>
                              <w:pStyle w:val="210"/>
                              <w:shd w:val="clear" w:color="auto" w:fill="auto"/>
                              <w:spacing w:before="0" w:after="0" w:line="240" w:lineRule="auto"/>
                              <w:ind w:left="274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(</w:t>
                            </w:r>
                            <w:r w:rsidR="00C968F3" w:rsidRPr="00BA2CA0">
                              <w:rPr>
                                <w:rStyle w:val="275pt"/>
                              </w:rPr>
                              <w:t>с последствие</w:t>
                            </w:r>
                            <w:r w:rsidR="00C968F3">
                              <w:rPr>
                                <w:rStyle w:val="275pt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Style w:val="275pt"/>
                              </w:rPr>
                              <w:t>:)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Pr="00C968F3" w:rsidRDefault="002102C7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15 </w:t>
                            </w:r>
                            <w:r w:rsidR="00C968F3">
                              <w:rPr>
                                <w:rStyle w:val="212pt"/>
                                <w:lang w:val="ru-RU"/>
                              </w:rPr>
                              <w:t>лет</w:t>
                            </w:r>
                          </w:p>
                        </w:tc>
                      </w:tr>
                      <w:tr w:rsidR="004F163D" w:rsidTr="00F03A4B">
                        <w:trPr>
                          <w:trHeight w:hRule="exact" w:val="1625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2102C7" w:rsidP="00C968F3">
                            <w:pPr>
                              <w:pStyle w:val="210"/>
                              <w:shd w:val="clear" w:color="auto" w:fill="auto"/>
                              <w:spacing w:before="0" w:after="60" w:line="240" w:lineRule="auto"/>
                              <w:jc w:val="left"/>
                            </w:pPr>
                            <w:r>
                              <w:rPr>
                                <w:rStyle w:val="212pt"/>
                              </w:rPr>
                              <w:t xml:space="preserve">15. </w:t>
                            </w:r>
                            <w:r w:rsidR="00C968F3" w:rsidRPr="00C968F3">
                              <w:rPr>
                                <w:rStyle w:val="212pt"/>
                              </w:rPr>
                              <w:t>Основное заболевание (первичное заболевание или заболевание, вызвавшее состояния, перечисленные в «13» и «14»)</w:t>
                            </w:r>
                          </w:p>
                          <w:p w:rsidR="004F163D" w:rsidRDefault="002102C7" w:rsidP="00C968F3">
                            <w:pPr>
                              <w:pStyle w:val="210"/>
                              <w:shd w:val="clear" w:color="auto" w:fill="auto"/>
                              <w:spacing w:before="60" w:after="60" w:line="240" w:lineRule="auto"/>
                              <w:jc w:val="left"/>
                            </w:pPr>
                            <w:r>
                              <w:rPr>
                                <w:rStyle w:val="212pt0"/>
                              </w:rPr>
                              <w:t>(c)</w:t>
                            </w:r>
                            <w:r w:rsidR="00C968F3">
                              <w:rPr>
                                <w:rStyle w:val="212pt0"/>
                                <w:lang w:val="ru-RU"/>
                              </w:rPr>
                              <w:t>__________________</w:t>
                            </w:r>
                            <w:r>
                              <w:rPr>
                                <w:rStyle w:val="212pt"/>
                              </w:rPr>
                              <w:t xml:space="preserve"> </w:t>
                            </w:r>
                            <w:r w:rsidR="00C968F3" w:rsidRPr="00C968F3">
                              <w:rPr>
                                <w:rStyle w:val="212pt2"/>
                                <w:b w:val="0"/>
                                <w:bCs w:val="0"/>
                              </w:rPr>
                              <w:t>COVID-19 / острое респираторное заболевание COVID -19</w:t>
                            </w:r>
                          </w:p>
                          <w:p w:rsidR="004F163D" w:rsidRDefault="00C968F3" w:rsidP="00C968F3">
                            <w:pPr>
                              <w:pStyle w:val="210"/>
                              <w:shd w:val="clear" w:color="auto" w:fill="auto"/>
                              <w:spacing w:before="60" w:after="0" w:line="240" w:lineRule="auto"/>
                              <w:jc w:val="left"/>
                            </w:pPr>
                            <w:r>
                              <w:rPr>
                                <w:rStyle w:val="2115pt"/>
                                <w:lang w:val="ru-RU"/>
                              </w:rPr>
                              <w:t>_____________</w:t>
                            </w:r>
                            <w:r>
                              <w:rPr>
                                <w:rStyle w:val="2115pt"/>
                              </w:rPr>
                              <w:t>_</w:t>
                            </w:r>
                            <w:r>
                              <w:rPr>
                                <w:rStyle w:val="2115pt"/>
                                <w:lang w:val="ru-RU"/>
                              </w:rPr>
                              <w:t>____________</w:t>
                            </w:r>
                            <w:r>
                              <w:rPr>
                                <w:rStyle w:val="2115pt"/>
                              </w:rPr>
                              <w:t>_/___/___/___/</w:t>
                            </w:r>
                            <w:r>
                              <w:rPr>
                                <w:rStyle w:val="2115pt"/>
                                <w:lang w:val="ru-RU"/>
                              </w:rPr>
                              <w:t xml:space="preserve">        </w:t>
                            </w:r>
                            <w:r w:rsidRPr="00C968F3">
                              <w:rPr>
                                <w:rStyle w:val="2115pt"/>
                              </w:rPr>
                              <w:t>Хроническая ишемическая кардиопатия</w:t>
                            </w:r>
                            <w:r>
                              <w:rPr>
                                <w:rStyle w:val="2115pt"/>
                                <w:lang w:val="ru-RU"/>
                              </w:rPr>
                              <w:t>_</w:t>
                            </w:r>
                            <w:r w:rsidRPr="00C968F3">
                              <w:rPr>
                                <w:rStyle w:val="2115pt"/>
                                <w:b w:val="0"/>
                                <w:bCs w:val="0"/>
                              </w:rPr>
                              <w:t>__/___/___/___</w:t>
                            </w:r>
                            <w:r>
                              <w:rPr>
                                <w:rStyle w:val="2115pt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68F3" w:rsidRDefault="002102C7" w:rsidP="00F03A4B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  <w:rPr>
                                <w:rStyle w:val="212pt"/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10 </w:t>
                            </w:r>
                            <w:r w:rsidR="00C968F3">
                              <w:rPr>
                                <w:rStyle w:val="212pt"/>
                                <w:lang w:val="ru-RU"/>
                              </w:rPr>
                              <w:t>дней</w:t>
                            </w:r>
                          </w:p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4F163D" w:rsidRPr="00C968F3" w:rsidRDefault="002102C7" w:rsidP="00F03A4B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10 </w:t>
                            </w:r>
                            <w:r w:rsidR="00C968F3">
                              <w:rPr>
                                <w:rStyle w:val="212pt"/>
                                <w:lang w:val="ru-RU"/>
                              </w:rPr>
                              <w:t>лет</w:t>
                            </w:r>
                          </w:p>
                        </w:tc>
                      </w:tr>
                      <w:tr w:rsidR="004F163D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4F163D" w:rsidP="00C968F3">
                            <w:pPr>
                              <w:pStyle w:val="210"/>
                              <w:shd w:val="clear" w:color="auto" w:fill="auto"/>
                              <w:spacing w:before="0" w:after="0" w:line="240" w:lineRule="auto"/>
                              <w:jc w:val="left"/>
                            </w:pPr>
                          </w:p>
                        </w:tc>
                        <w:tc>
                          <w:tcPr>
                            <w:tcW w:w="223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4F163D"/>
                        </w:tc>
                      </w:tr>
                      <w:tr w:rsidR="004F163D" w:rsidTr="005E4C3F">
                        <w:trPr>
                          <w:trHeight w:hRule="exact" w:val="1136"/>
                          <w:jc w:val="center"/>
                        </w:trPr>
                        <w:tc>
                          <w:tcPr>
                            <w:tcW w:w="8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C968F3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left"/>
                            </w:pPr>
                            <w:r w:rsidRPr="000A4A9D">
                              <w:rPr>
                                <w:rStyle w:val="212pt"/>
                              </w:rPr>
                              <w:t>Часть</w:t>
                            </w:r>
                            <w:r w:rsidR="002102C7">
                              <w:rPr>
                                <w:rStyle w:val="212pt"/>
                              </w:rPr>
                              <w:t xml:space="preserve"> II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left"/>
                            </w:pPr>
                            <w:r>
                              <w:rPr>
                                <w:rStyle w:val="212pt"/>
                              </w:rPr>
                              <w:t xml:space="preserve">16. </w:t>
                            </w:r>
                            <w:r w:rsidR="00C968F3" w:rsidRPr="00C968F3">
                              <w:rPr>
                                <w:rStyle w:val="212pt"/>
                              </w:rPr>
                              <w:t xml:space="preserve">Укажите все патологические состояния, которые способствовали смерти, но не связаны напрямую с основным заболеванием или его осложнением: </w:t>
                            </w:r>
                            <w:r w:rsidR="00C968F3" w:rsidRPr="00C968F3">
                              <w:rPr>
                                <w:rStyle w:val="212pt"/>
                                <w:b/>
                                <w:bCs/>
                              </w:rPr>
                              <w:t>раком молочной железы</w:t>
                            </w:r>
                            <w:r w:rsidR="00C968F3">
                              <w:rPr>
                                <w:rStyle w:val="2115pt"/>
                                <w:lang w:val="ru-RU"/>
                              </w:rPr>
                              <w:t>__</w:t>
                            </w:r>
                            <w:r w:rsidR="00C968F3">
                              <w:rPr>
                                <w:rStyle w:val="2115pt"/>
                              </w:rPr>
                              <w:t>_</w:t>
                            </w:r>
                            <w:r w:rsidR="00C968F3">
                              <w:rPr>
                                <w:rStyle w:val="2115pt"/>
                                <w:lang w:val="ru-RU"/>
                              </w:rPr>
                              <w:t>___________/_</w:t>
                            </w:r>
                            <w:r w:rsidR="00C968F3">
                              <w:rPr>
                                <w:rStyle w:val="2115pt"/>
                              </w:rPr>
                              <w:t>_/___/___/___/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163D" w:rsidRDefault="004F16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F163D" w:rsidRDefault="004F163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2C7" w:rsidRPr="00ED1081">
        <w:rPr>
          <w:lang w:val="ru-RU"/>
        </w:rPr>
        <w:t xml:space="preserve"> </w:t>
      </w:r>
      <w:r w:rsidR="000A4A9D" w:rsidRPr="00ED1081">
        <w:rPr>
          <w:rStyle w:val="27"/>
          <w:lang w:val="ru-RU"/>
        </w:rPr>
        <w:t>Пример</w:t>
      </w:r>
      <w:r w:rsidR="002102C7" w:rsidRPr="00ED1081">
        <w:rPr>
          <w:rStyle w:val="27"/>
          <w:lang w:val="ru-RU"/>
        </w:rPr>
        <w:t xml:space="preserve"> 2:</w:t>
      </w:r>
    </w:p>
    <w:p w:rsidR="000A4A9D" w:rsidRPr="00ED1081" w:rsidRDefault="00C968F3">
      <w:pPr>
        <w:pStyle w:val="91"/>
        <w:shd w:val="clear" w:color="auto" w:fill="auto"/>
        <w:spacing w:before="0" w:line="280" w:lineRule="exact"/>
        <w:rPr>
          <w:rStyle w:val="90"/>
          <w:b/>
          <w:bCs/>
          <w:i/>
          <w:iCs/>
          <w:lang w:val="ru-RU"/>
        </w:rPr>
      </w:pPr>
      <w:r w:rsidRPr="00ED1081">
        <w:rPr>
          <w:b w:val="0"/>
          <w:bCs w:val="0"/>
          <w:i w:val="0"/>
          <w:iCs w:val="0"/>
          <w:lang w:val="ru-RU"/>
        </w:rPr>
        <w:t>Для классификации COVID - 19 / ОРЗ COVID -19, код U07.1</w:t>
      </w:r>
    </w:p>
    <w:p w:rsidR="004F163D" w:rsidRPr="00ED1081" w:rsidRDefault="00A76643" w:rsidP="000A4A9D">
      <w:pPr>
        <w:pStyle w:val="91"/>
        <w:shd w:val="clear" w:color="auto" w:fill="auto"/>
        <w:spacing w:before="0" w:line="280" w:lineRule="exact"/>
        <w:rPr>
          <w:lang w:val="ru-RU"/>
        </w:rPr>
      </w:pPr>
      <w:r w:rsidRPr="00ED1081"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-127000</wp:posOffset>
                </wp:positionH>
                <wp:positionV relativeFrom="paragraph">
                  <wp:posOffset>323215</wp:posOffset>
                </wp:positionV>
                <wp:extent cx="6974205" cy="3855085"/>
                <wp:effectExtent l="0" t="0" r="17145" b="12065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205" cy="385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54"/>
                              <w:gridCol w:w="2419"/>
                            </w:tblGrid>
                            <w:tr w:rsidR="004F163D">
                              <w:trPr>
                                <w:trHeight w:hRule="exact" w:val="1128"/>
                                <w:jc w:val="center"/>
                              </w:trPr>
                              <w:tc>
                                <w:tcPr>
                                  <w:tcW w:w="8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Default="00E5094D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ind w:left="340"/>
                                    <w:jc w:val="left"/>
                                  </w:pPr>
                                  <w:r w:rsidRPr="00E5094D">
                                    <w:rPr>
                                      <w:rStyle w:val="212pt"/>
                                    </w:rPr>
                                    <w:t xml:space="preserve">Часть </w:t>
                                  </w:r>
                                  <w:r w:rsidR="00A76643" w:rsidRPr="00C91763">
                                    <w:rPr>
                                      <w:rStyle w:val="212pt"/>
                                    </w:rPr>
                                    <w:t>I</w:t>
                                  </w:r>
                                  <w:r w:rsidRPr="00E5094D">
                                    <w:rPr>
                                      <w:rStyle w:val="212pt"/>
                                    </w:rPr>
                                    <w:t>. Укажите цепочку заболеваний, травм или осложнений, вызвавших смерть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Default="00E5094D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  <w:jc w:val="center"/>
                                  </w:pPr>
                                  <w:r w:rsidRPr="00E5094D">
                                    <w:rPr>
                                      <w:rStyle w:val="212pt"/>
                                    </w:rPr>
                                    <w:t>Примерный временной интервал от начала заболевания до смерти</w:t>
                                  </w:r>
                                </w:p>
                              </w:tc>
                            </w:tr>
                            <w:tr w:rsidR="004F163D" w:rsidTr="00A76643">
                              <w:trPr>
                                <w:trHeight w:hRule="exact" w:val="1002"/>
                                <w:jc w:val="center"/>
                              </w:trPr>
                              <w:tc>
                                <w:tcPr>
                                  <w:tcW w:w="8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13. </w:t>
                                  </w:r>
                                  <w:r w:rsidR="00E5094D" w:rsidRPr="00E5094D">
                                    <w:rPr>
                                      <w:rStyle w:val="212pt"/>
                                    </w:rPr>
                                    <w:t>Прямая причина смерти (болезнь, травма, или осложнения, которые непосредственно вызвали смерть):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78" w:lineRule="exact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(a)</w:t>
                                  </w:r>
                                  <w:r w:rsidR="00E5094D" w:rsidRPr="00A76643">
                                    <w:rPr>
                                      <w:rStyle w:val="212pt0"/>
                                      <w:lang w:val="en-US"/>
                                    </w:rPr>
                                    <w:t>____________________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 xml:space="preserve"> </w:t>
                                  </w:r>
                                  <w:r w:rsidR="00A76643" w:rsidRPr="00A76643">
                                    <w:rPr>
                                      <w:rStyle w:val="2115pt"/>
                                    </w:rPr>
                                    <w:t xml:space="preserve">Полиорганная недостаточность </w:t>
                                  </w:r>
                                  <w:r w:rsidR="00E5094D" w:rsidRPr="00A76643">
                                    <w:rPr>
                                      <w:rStyle w:val="2115pt"/>
                                      <w:lang w:val="en-US"/>
                                    </w:rPr>
                                    <w:t>________</w:t>
                                  </w:r>
                                  <w:r w:rsidR="00E5094D"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</w:p>
                                <w:p w:rsidR="004F163D" w:rsidRDefault="00E5094D">
                                  <w:pPr>
                                    <w:pStyle w:val="210"/>
                                    <w:shd w:val="clear" w:color="auto" w:fill="auto"/>
                                    <w:spacing w:before="0" w:after="0" w:line="160" w:lineRule="exact"/>
                                  </w:pPr>
                                  <w:r w:rsidRPr="00A76643">
                                    <w:rPr>
                                      <w:rStyle w:val="28pt"/>
                                      <w:lang w:val="en-US"/>
                                    </w:rPr>
                                    <w:t xml:space="preserve">         </w:t>
                                  </w:r>
                                  <w:r w:rsidR="002102C7">
                                    <w:rPr>
                                      <w:rStyle w:val="28pt"/>
                                    </w:rPr>
                                    <w:t>(</w:t>
                                  </w:r>
                                  <w:r w:rsidRPr="00BA2CA0">
                                    <w:rPr>
                                      <w:rStyle w:val="275pt"/>
                                    </w:rPr>
                                    <w:t>с последствие</w:t>
                                  </w:r>
                                  <w:r>
                                    <w:rPr>
                                      <w:rStyle w:val="275pt"/>
                                      <w:lang w:val="ru-RU"/>
                                    </w:rPr>
                                    <w:t>м</w:t>
                                  </w:r>
                                  <w:r w:rsidR="002102C7">
                                    <w:rPr>
                                      <w:rStyle w:val="28p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Pr="00A7664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5 </w:t>
                                  </w:r>
                                  <w:r w:rsidR="00A76643">
                                    <w:rPr>
                                      <w:rStyle w:val="212pt"/>
                                      <w:lang w:val="ru-RU"/>
                                    </w:rPr>
                                    <w:t>дней</w:t>
                                  </w:r>
                                </w:p>
                              </w:tc>
                            </w:tr>
                            <w:tr w:rsidR="004F163D">
                              <w:trPr>
                                <w:trHeight w:hRule="exact" w:val="1032"/>
                                <w:jc w:val="center"/>
                              </w:trPr>
                              <w:tc>
                                <w:tcPr>
                                  <w:tcW w:w="8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14. </w:t>
                                  </w:r>
                                  <w:r w:rsidR="00A76643" w:rsidRPr="00A76643">
                                    <w:rPr>
                                      <w:rStyle w:val="212pt"/>
                                    </w:rPr>
                                    <w:t>Причины в анамнезе (болезнь или осложнение, что способствовало вышеуказанному состоянию)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>: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(b)</w:t>
                                  </w:r>
                                  <w:r w:rsidR="00A76643" w:rsidRPr="00A76643">
                                    <w:rPr>
                                      <w:rStyle w:val="212pt0"/>
                                      <w:lang w:val="ru-RU"/>
                                    </w:rPr>
                                    <w:t>___________________</w:t>
                                  </w:r>
                                  <w:r>
                                    <w:rPr>
                                      <w:rStyle w:val="212pt"/>
                                    </w:rPr>
                                    <w:t xml:space="preserve"> </w:t>
                                  </w:r>
                                  <w:r w:rsidR="00A76643" w:rsidRPr="00A76643">
                                    <w:rPr>
                                      <w:rStyle w:val="2115pt"/>
                                    </w:rPr>
                                    <w:t xml:space="preserve">лобарная пневмония </w:t>
                                  </w:r>
                                  <w:r w:rsidR="00A76643" w:rsidRPr="00A76643">
                                    <w:rPr>
                                      <w:rStyle w:val="2115pt"/>
                                      <w:lang w:val="ru-RU"/>
                                    </w:rPr>
                                    <w:t>____________</w:t>
                                  </w:r>
                                  <w:r w:rsidR="00A76643"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</w:p>
                                <w:p w:rsidR="004F163D" w:rsidRPr="00A7664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150" w:lineRule="exact"/>
                                    <w:ind w:left="270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</w:t>
                                  </w:r>
                                  <w:r w:rsidR="00A76643" w:rsidRPr="00BA2CA0">
                                    <w:rPr>
                                      <w:rStyle w:val="275pt"/>
                                    </w:rPr>
                                    <w:t>с последствие</w:t>
                                  </w:r>
                                  <w:r w:rsidR="00A76643">
                                    <w:rPr>
                                      <w:rStyle w:val="275pt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rStyle w:val="275pt"/>
                                    </w:rPr>
                                    <w:t>:)</w:t>
                                  </w:r>
                                  <w:r w:rsidR="00A76643">
                                    <w:rPr>
                                      <w:rStyle w:val="275p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163D" w:rsidRPr="00A7664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40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10 </w:t>
                                  </w:r>
                                  <w:r w:rsidR="00A76643">
                                    <w:rPr>
                                      <w:rStyle w:val="212pt"/>
                                      <w:lang w:val="ru-RU"/>
                                    </w:rPr>
                                    <w:t>дней</w:t>
                                  </w:r>
                                </w:p>
                              </w:tc>
                            </w:tr>
                            <w:tr w:rsidR="004F163D" w:rsidTr="00F03A4B">
                              <w:trPr>
                                <w:trHeight w:hRule="exact" w:val="1727"/>
                                <w:jc w:val="center"/>
                              </w:trPr>
                              <w:tc>
                                <w:tcPr>
                                  <w:tcW w:w="8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15. </w:t>
                                  </w:r>
                                  <w:r w:rsidR="00A76643" w:rsidRPr="00A76643">
                                    <w:rPr>
                                      <w:rStyle w:val="212pt"/>
                                    </w:rPr>
                                    <w:t>Основное заболевание (первичное заболевание или заболевание, вызвавшее состояния, перечисленные в «13» и «14»)</w:t>
                                  </w:r>
                                </w:p>
                                <w:p w:rsidR="004F163D" w:rsidRDefault="00A76643" w:rsidP="00A76643">
                                  <w:pPr>
                                    <w:pStyle w:val="210"/>
                                    <w:shd w:val="clear" w:color="auto" w:fill="auto"/>
                                    <w:tabs>
                                      <w:tab w:val="left" w:pos="1532"/>
                                    </w:tabs>
                                    <w:spacing w:before="0" w:after="0" w:line="293" w:lineRule="exact"/>
                                    <w:jc w:val="left"/>
                                  </w:pPr>
                                  <w:r>
                                    <w:rPr>
                                      <w:rStyle w:val="2115pt"/>
                                      <w:b w:val="0"/>
                                      <w:bCs w:val="0"/>
                                      <w:lang w:val="ru-RU"/>
                                    </w:rPr>
                                    <w:t>с</w:t>
                                  </w:r>
                                  <w:r w:rsidRPr="00A76643">
                                    <w:rPr>
                                      <w:rStyle w:val="2115pt"/>
                                      <w:b w:val="0"/>
                                      <w:bCs w:val="0"/>
                                      <w:lang w:val="ru-RU"/>
                                    </w:rPr>
                                    <w:t>)_____________</w:t>
                                  </w:r>
                                  <w:r w:rsidRPr="00A76643">
                                    <w:rPr>
                                      <w:rStyle w:val="2115pt"/>
                                      <w:lang w:val="ru-RU"/>
                                    </w:rPr>
                                    <w:t xml:space="preserve"> </w:t>
                                  </w:r>
                                  <w:r w:rsidRPr="00A76643">
                                    <w:rPr>
                                      <w:rStyle w:val="2115pt"/>
                                    </w:rPr>
                                    <w:t>COVID-19 /</w:t>
                                  </w:r>
                                  <w:r w:rsidRPr="00A76643">
                                    <w:rPr>
                                      <w:rStyle w:val="2115pt"/>
                                      <w:b w:val="0"/>
                                      <w:bCs w:val="0"/>
                                    </w:rPr>
                                    <w:t xml:space="preserve"> острое респираторное заболевание COVID -19 подтверждено лабораторией</w:t>
                                  </w:r>
                                  <w:r w:rsidR="002102C7">
                                    <w:rPr>
                                      <w:rStyle w:val="2115pt"/>
                                    </w:rPr>
                                    <w:t xml:space="preserve"> </w:t>
                                  </w:r>
                                  <w:r w:rsidRPr="00A76643">
                                    <w:rPr>
                                      <w:rStyle w:val="2115pt"/>
                                      <w:lang w:val="ru-RU"/>
                                    </w:rPr>
                                    <w:t>____________/_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_/___/___/___</w:t>
                                  </w:r>
                                </w:p>
                                <w:p w:rsidR="004F163D" w:rsidRPr="00A76643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140" w:lineRule="exact"/>
                                    <w:ind w:left="2700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27pt"/>
                                    </w:rPr>
                                    <w:t>(</w:t>
                                  </w:r>
                                  <w:r w:rsidR="00A76643" w:rsidRPr="00BA2CA0">
                                    <w:rPr>
                                      <w:rStyle w:val="275pt"/>
                                    </w:rPr>
                                    <w:t>с последствие</w:t>
                                  </w:r>
                                  <w:r w:rsidR="00A76643">
                                    <w:rPr>
                                      <w:rStyle w:val="275pt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rStyle w:val="27pt"/>
                                    </w:rPr>
                                    <w:t>)</w:t>
                                  </w:r>
                                  <w:r w:rsidR="00A76643" w:rsidRPr="00A76643">
                                    <w:rPr>
                                      <w:rStyle w:val="27pt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4F163D" w:rsidRDefault="00A76643" w:rsidP="00A76643">
                                  <w:pPr>
                                    <w:pStyle w:val="210"/>
                                    <w:shd w:val="clear" w:color="auto" w:fill="auto"/>
                                    <w:tabs>
                                      <w:tab w:val="left" w:pos="1334"/>
                                    </w:tabs>
                                    <w:spacing w:before="0" w:after="0" w:line="240" w:lineRule="auto"/>
                                    <w:rPr>
                                      <w:rStyle w:val="2115pt"/>
                                    </w:rPr>
                                  </w:pPr>
                                  <w:r w:rsidRPr="00A76643">
                                    <w:rPr>
                                      <w:rStyle w:val="2115pt"/>
                                      <w:b w:val="0"/>
                                      <w:bCs w:val="0"/>
                                      <w:lang w:val="en-US"/>
                                    </w:rPr>
                                    <w:t>d</w:t>
                                  </w:r>
                                  <w:r w:rsidRPr="00A76643">
                                    <w:rPr>
                                      <w:rStyle w:val="2115pt"/>
                                      <w:b w:val="0"/>
                                      <w:bCs w:val="0"/>
                                      <w:lang w:val="ru-RU"/>
                                    </w:rPr>
                                    <w:t>)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 ________________</w:t>
                                  </w:r>
                                  <w:r w:rsidRPr="00A76643">
                                    <w:rPr>
                                      <w:rStyle w:val="2115pt"/>
                                    </w:rPr>
                                    <w:t xml:space="preserve">Сахарный диабет инсулинзависимый тип I </w:t>
                                  </w:r>
                                  <w:r w:rsidRPr="00A76643">
                                    <w:rPr>
                                      <w:rStyle w:val="2115pt"/>
                                      <w:lang w:val="ru-RU"/>
                                    </w:rPr>
                                    <w:t>____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  <w:r w:rsidR="002102C7">
                                    <w:rPr>
                                      <w:rStyle w:val="2115pt"/>
                                    </w:rPr>
                                    <w:t xml:space="preserve"> </w:t>
                                  </w:r>
                                </w:p>
                                <w:p w:rsidR="00A76643" w:rsidRDefault="00A76643" w:rsidP="00A76643">
                                  <w:pPr>
                                    <w:pStyle w:val="210"/>
                                    <w:shd w:val="clear" w:color="auto" w:fill="auto"/>
                                    <w:tabs>
                                      <w:tab w:val="left" w:pos="1334"/>
                                    </w:tabs>
                                    <w:spacing w:before="0"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A76643" w:rsidRDefault="002102C7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center"/>
                                    <w:rPr>
                                      <w:rStyle w:val="212p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15 </w:t>
                                  </w:r>
                                  <w:r w:rsidR="00A76643">
                                    <w:rPr>
                                      <w:rStyle w:val="212pt"/>
                                      <w:lang w:val="ru-RU"/>
                                    </w:rPr>
                                    <w:t>дней</w:t>
                                  </w:r>
                                </w:p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03A4B" w:rsidRDefault="00F03A4B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4F163D" w:rsidRPr="00A76643" w:rsidRDefault="002102C7" w:rsidP="00F03A4B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7 </w:t>
                                  </w:r>
                                  <w:r w:rsidR="00A76643">
                                    <w:rPr>
                                      <w:rStyle w:val="212pt"/>
                                      <w:lang w:val="ru-RU"/>
                                    </w:rPr>
                                    <w:t>лет</w:t>
                                  </w:r>
                                </w:p>
                              </w:tc>
                            </w:tr>
                            <w:tr w:rsidR="004F163D" w:rsidTr="00A76643">
                              <w:trPr>
                                <w:trHeight w:hRule="exact" w:val="1130"/>
                                <w:jc w:val="center"/>
                              </w:trPr>
                              <w:tc>
                                <w:tcPr>
                                  <w:tcW w:w="8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163D" w:rsidRDefault="00A76643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</w:pPr>
                                  <w:r>
                                    <w:rPr>
                                      <w:rStyle w:val="212pt"/>
                                      <w:lang w:val="ru-RU"/>
                                    </w:rPr>
                                    <w:t>Часть</w:t>
                                  </w:r>
                                  <w:r w:rsidR="002102C7">
                                    <w:rPr>
                                      <w:rStyle w:val="212pt"/>
                                    </w:rPr>
                                    <w:t xml:space="preserve"> II</w:t>
                                  </w:r>
                                </w:p>
                                <w:p w:rsidR="004F163D" w:rsidRDefault="002102C7">
                                  <w:pPr>
                                    <w:pStyle w:val="210"/>
                                    <w:shd w:val="clear" w:color="auto" w:fill="auto"/>
                                    <w:spacing w:before="0" w:after="0" w:line="283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16. </w:t>
                                  </w:r>
                                  <w:r w:rsidR="00A76643" w:rsidRPr="00A76643">
                                    <w:rPr>
                                      <w:rStyle w:val="212pt"/>
                                    </w:rPr>
                                    <w:t xml:space="preserve">Укажите все патологические состояния, которые способствовали смерти, но не связаны напрямую с основным заболеванием или его осложнением: </w:t>
                                  </w:r>
                                  <w:r w:rsidR="00A76643" w:rsidRPr="00A76643"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хроническим пиелонефритом</w:t>
                                  </w:r>
                                  <w:r w:rsidR="00A76643" w:rsidRPr="00A76643">
                                    <w:rPr>
                                      <w:rStyle w:val="2115pt"/>
                                      <w:lang w:val="ru-RU"/>
                                    </w:rPr>
                                    <w:t>_______</w:t>
                                  </w:r>
                                  <w:r w:rsidR="00A76643" w:rsidRPr="00A76643">
                                    <w:rPr>
                                      <w:rStyle w:val="2115pt"/>
                                    </w:rPr>
                                    <w:t>_/___/___/___/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163D" w:rsidRDefault="004F16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63D" w:rsidRDefault="004F16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10pt;margin-top:25.45pt;width:549.15pt;height:303.5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OA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54"/>
                        <w:gridCol w:w="2419"/>
                      </w:tblGrid>
                      <w:tr w:rsidR="004F163D">
                        <w:trPr>
                          <w:trHeight w:hRule="exact" w:val="1128"/>
                          <w:jc w:val="center"/>
                        </w:trPr>
                        <w:tc>
                          <w:tcPr>
                            <w:tcW w:w="8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Default="00E5094D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ind w:left="340"/>
                              <w:jc w:val="left"/>
                            </w:pPr>
                            <w:r w:rsidRPr="00E5094D">
                              <w:rPr>
                                <w:rStyle w:val="212pt"/>
                              </w:rPr>
                              <w:t xml:space="preserve">Часть </w:t>
                            </w:r>
                            <w:r w:rsidR="00A76643" w:rsidRPr="00C91763">
                              <w:rPr>
                                <w:rStyle w:val="212pt"/>
                              </w:rPr>
                              <w:t>I</w:t>
                            </w:r>
                            <w:r w:rsidRPr="00E5094D">
                              <w:rPr>
                                <w:rStyle w:val="212pt"/>
                              </w:rPr>
                              <w:t>. Укажите цепочку заболеваний, травм или осложнений, вызвавших смерть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Default="00E5094D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  <w:jc w:val="center"/>
                            </w:pPr>
                            <w:r w:rsidRPr="00E5094D">
                              <w:rPr>
                                <w:rStyle w:val="212pt"/>
                              </w:rPr>
                              <w:t>Примерный временной интервал от начала заболевания до смерти</w:t>
                            </w:r>
                          </w:p>
                        </w:tc>
                      </w:tr>
                      <w:tr w:rsidR="004F163D" w:rsidTr="00A76643">
                        <w:trPr>
                          <w:trHeight w:hRule="exact" w:val="1002"/>
                          <w:jc w:val="center"/>
                        </w:trPr>
                        <w:tc>
                          <w:tcPr>
                            <w:tcW w:w="8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13. </w:t>
                            </w:r>
                            <w:r w:rsidR="00E5094D" w:rsidRPr="00E5094D">
                              <w:rPr>
                                <w:rStyle w:val="212pt"/>
                              </w:rPr>
                              <w:t>Прямая причина смерти (болезнь, травма, или осложнения, которые непосредственно вызвали смерть):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78" w:lineRule="exact"/>
                            </w:pPr>
                            <w:r>
                              <w:rPr>
                                <w:rStyle w:val="212pt0"/>
                              </w:rPr>
                              <w:t>(a)</w:t>
                            </w:r>
                            <w:r w:rsidR="00E5094D" w:rsidRPr="00A76643">
                              <w:rPr>
                                <w:rStyle w:val="212pt0"/>
                                <w:lang w:val="en-US"/>
                              </w:rPr>
                              <w:t>____________________</w:t>
                            </w:r>
                            <w:r>
                              <w:rPr>
                                <w:rStyle w:val="212pt"/>
                              </w:rPr>
                              <w:t xml:space="preserve"> </w:t>
                            </w:r>
                            <w:r w:rsidR="00A76643" w:rsidRPr="00A76643">
                              <w:rPr>
                                <w:rStyle w:val="2115pt"/>
                              </w:rPr>
                              <w:t xml:space="preserve">Полиорганная недостаточность </w:t>
                            </w:r>
                            <w:r w:rsidR="00E5094D" w:rsidRPr="00A76643">
                              <w:rPr>
                                <w:rStyle w:val="2115pt"/>
                                <w:lang w:val="en-US"/>
                              </w:rPr>
                              <w:t>________</w:t>
                            </w:r>
                            <w:r w:rsidR="00E5094D">
                              <w:rPr>
                                <w:rStyle w:val="2115pt"/>
                              </w:rPr>
                              <w:t>_/___/___/___/</w:t>
                            </w:r>
                          </w:p>
                          <w:p w:rsidR="004F163D" w:rsidRDefault="00E5094D">
                            <w:pPr>
                              <w:pStyle w:val="210"/>
                              <w:shd w:val="clear" w:color="auto" w:fill="auto"/>
                              <w:spacing w:before="0" w:after="0" w:line="160" w:lineRule="exact"/>
                            </w:pPr>
                            <w:r w:rsidRPr="00A76643">
                              <w:rPr>
                                <w:rStyle w:val="28pt"/>
                                <w:lang w:val="en-US"/>
                              </w:rPr>
                              <w:t xml:space="preserve">         </w:t>
                            </w:r>
                            <w:r w:rsidR="002102C7">
                              <w:rPr>
                                <w:rStyle w:val="28pt"/>
                              </w:rPr>
                              <w:t>(</w:t>
                            </w:r>
                            <w:r w:rsidRPr="00BA2CA0">
                              <w:rPr>
                                <w:rStyle w:val="275pt"/>
                              </w:rPr>
                              <w:t>с последствие</w:t>
                            </w:r>
                            <w:r>
                              <w:rPr>
                                <w:rStyle w:val="275pt"/>
                                <w:lang w:val="ru-RU"/>
                              </w:rPr>
                              <w:t>м</w:t>
                            </w:r>
                            <w:r w:rsidR="002102C7">
                              <w:rPr>
                                <w:rStyle w:val="28p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Pr="00A76643" w:rsidRDefault="002102C7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5 </w:t>
                            </w:r>
                            <w:r w:rsidR="00A76643">
                              <w:rPr>
                                <w:rStyle w:val="212pt"/>
                                <w:lang w:val="ru-RU"/>
                              </w:rPr>
                              <w:t>дней</w:t>
                            </w:r>
                          </w:p>
                        </w:tc>
                      </w:tr>
                      <w:tr w:rsidR="004F163D">
                        <w:trPr>
                          <w:trHeight w:hRule="exact" w:val="1032"/>
                          <w:jc w:val="center"/>
                        </w:trPr>
                        <w:tc>
                          <w:tcPr>
                            <w:tcW w:w="8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14. </w:t>
                            </w:r>
                            <w:r w:rsidR="00A76643" w:rsidRPr="00A76643">
                              <w:rPr>
                                <w:rStyle w:val="212pt"/>
                              </w:rPr>
                              <w:t>Причины в анамнезе (болезнь или осложнение, что способствовало вышеуказанному состоянию)</w:t>
                            </w:r>
                            <w:r>
                              <w:rPr>
                                <w:rStyle w:val="212pt"/>
                              </w:rPr>
                              <w:t>: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</w:pPr>
                            <w:r>
                              <w:rPr>
                                <w:rStyle w:val="212pt0"/>
                              </w:rPr>
                              <w:t>(b)</w:t>
                            </w:r>
                            <w:r w:rsidR="00A76643" w:rsidRPr="00A76643">
                              <w:rPr>
                                <w:rStyle w:val="212pt0"/>
                                <w:lang w:val="ru-RU"/>
                              </w:rPr>
                              <w:t>___________________</w:t>
                            </w:r>
                            <w:r>
                              <w:rPr>
                                <w:rStyle w:val="212pt"/>
                              </w:rPr>
                              <w:t xml:space="preserve"> </w:t>
                            </w:r>
                            <w:r w:rsidR="00A76643" w:rsidRPr="00A76643">
                              <w:rPr>
                                <w:rStyle w:val="2115pt"/>
                              </w:rPr>
                              <w:t xml:space="preserve">лобарная пневмония </w:t>
                            </w:r>
                            <w:r w:rsidR="00A76643" w:rsidRPr="00A76643">
                              <w:rPr>
                                <w:rStyle w:val="2115pt"/>
                                <w:lang w:val="ru-RU"/>
                              </w:rPr>
                              <w:t>____________</w:t>
                            </w:r>
                            <w:r w:rsidR="00A76643">
                              <w:rPr>
                                <w:rStyle w:val="2115pt"/>
                              </w:rPr>
                              <w:t>_/___/___/___/</w:t>
                            </w:r>
                          </w:p>
                          <w:p w:rsidR="004F163D" w:rsidRPr="00A76643" w:rsidRDefault="002102C7">
                            <w:pPr>
                              <w:pStyle w:val="210"/>
                              <w:shd w:val="clear" w:color="auto" w:fill="auto"/>
                              <w:spacing w:before="0" w:after="0" w:line="150" w:lineRule="exact"/>
                              <w:ind w:left="270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75pt"/>
                              </w:rPr>
                              <w:t>(</w:t>
                            </w:r>
                            <w:r w:rsidR="00A76643" w:rsidRPr="00BA2CA0">
                              <w:rPr>
                                <w:rStyle w:val="275pt"/>
                              </w:rPr>
                              <w:t>с последствие</w:t>
                            </w:r>
                            <w:r w:rsidR="00A76643">
                              <w:rPr>
                                <w:rStyle w:val="275pt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Style w:val="275pt"/>
                              </w:rPr>
                              <w:t>:)</w:t>
                            </w:r>
                            <w:r w:rsidR="00A76643">
                              <w:rPr>
                                <w:rStyle w:val="275pt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163D" w:rsidRPr="00A76643" w:rsidRDefault="002102C7">
                            <w:pPr>
                              <w:pStyle w:val="210"/>
                              <w:shd w:val="clear" w:color="auto" w:fill="auto"/>
                              <w:spacing w:before="0" w:after="0" w:line="240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10 </w:t>
                            </w:r>
                            <w:r w:rsidR="00A76643">
                              <w:rPr>
                                <w:rStyle w:val="212pt"/>
                                <w:lang w:val="ru-RU"/>
                              </w:rPr>
                              <w:t>дней</w:t>
                            </w:r>
                          </w:p>
                        </w:tc>
                      </w:tr>
                      <w:tr w:rsidR="004F163D" w:rsidTr="00F03A4B">
                        <w:trPr>
                          <w:trHeight w:hRule="exact" w:val="1727"/>
                          <w:jc w:val="center"/>
                        </w:trPr>
                        <w:tc>
                          <w:tcPr>
                            <w:tcW w:w="8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15. </w:t>
                            </w:r>
                            <w:r w:rsidR="00A76643" w:rsidRPr="00A76643">
                              <w:rPr>
                                <w:rStyle w:val="212pt"/>
                              </w:rPr>
                              <w:t>Основное заболевание (первичное заболевание или заболевание, вызвавшее состояния, перечисленные в «13» и «14»)</w:t>
                            </w:r>
                          </w:p>
                          <w:p w:rsidR="004F163D" w:rsidRDefault="00A76643" w:rsidP="00A76643">
                            <w:pPr>
                              <w:pStyle w:val="210"/>
                              <w:shd w:val="clear" w:color="auto" w:fill="auto"/>
                              <w:tabs>
                                <w:tab w:val="left" w:pos="1532"/>
                              </w:tabs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2115pt"/>
                                <w:b w:val="0"/>
                                <w:bCs w:val="0"/>
                                <w:lang w:val="ru-RU"/>
                              </w:rPr>
                              <w:t>с</w:t>
                            </w:r>
                            <w:r w:rsidRPr="00A76643">
                              <w:rPr>
                                <w:rStyle w:val="2115pt"/>
                                <w:b w:val="0"/>
                                <w:bCs w:val="0"/>
                                <w:lang w:val="ru-RU"/>
                              </w:rPr>
                              <w:t>)_____________</w:t>
                            </w:r>
                            <w:r w:rsidRPr="00A76643">
                              <w:rPr>
                                <w:rStyle w:val="2115pt"/>
                                <w:lang w:val="ru-RU"/>
                              </w:rPr>
                              <w:t xml:space="preserve"> </w:t>
                            </w:r>
                            <w:r w:rsidRPr="00A76643">
                              <w:rPr>
                                <w:rStyle w:val="2115pt"/>
                              </w:rPr>
                              <w:t>COVID-19 /</w:t>
                            </w:r>
                            <w:r w:rsidRPr="00A76643">
                              <w:rPr>
                                <w:rStyle w:val="2115pt"/>
                                <w:b w:val="0"/>
                                <w:bCs w:val="0"/>
                              </w:rPr>
                              <w:t xml:space="preserve"> острое респираторное заболевание COVID -19 подтверждено лабораторией</w:t>
                            </w:r>
                            <w:r w:rsidR="002102C7">
                              <w:rPr>
                                <w:rStyle w:val="2115pt"/>
                              </w:rPr>
                              <w:t xml:space="preserve"> </w:t>
                            </w:r>
                            <w:r w:rsidRPr="00A76643">
                              <w:rPr>
                                <w:rStyle w:val="2115pt"/>
                                <w:lang w:val="ru-RU"/>
                              </w:rPr>
                              <w:t>____________/_</w:t>
                            </w:r>
                            <w:r>
                              <w:rPr>
                                <w:rStyle w:val="2115pt"/>
                              </w:rPr>
                              <w:t>_/___/___/___</w:t>
                            </w:r>
                          </w:p>
                          <w:p w:rsidR="004F163D" w:rsidRPr="00A76643" w:rsidRDefault="002102C7">
                            <w:pPr>
                              <w:pStyle w:val="210"/>
                              <w:shd w:val="clear" w:color="auto" w:fill="auto"/>
                              <w:spacing w:before="0" w:after="0" w:line="140" w:lineRule="exact"/>
                              <w:ind w:left="270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27pt"/>
                              </w:rPr>
                              <w:t>(</w:t>
                            </w:r>
                            <w:r w:rsidR="00A76643" w:rsidRPr="00BA2CA0">
                              <w:rPr>
                                <w:rStyle w:val="275pt"/>
                              </w:rPr>
                              <w:t>с последствие</w:t>
                            </w:r>
                            <w:r w:rsidR="00A76643">
                              <w:rPr>
                                <w:rStyle w:val="275pt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Style w:val="27pt"/>
                              </w:rPr>
                              <w:t>)</w:t>
                            </w:r>
                            <w:r w:rsidR="00A76643" w:rsidRPr="00A76643">
                              <w:rPr>
                                <w:rStyle w:val="27pt"/>
                                <w:lang w:val="en-US"/>
                              </w:rPr>
                              <w:t xml:space="preserve"> </w:t>
                            </w:r>
                          </w:p>
                          <w:p w:rsidR="004F163D" w:rsidRDefault="00A76643" w:rsidP="00A76643">
                            <w:pPr>
                              <w:pStyle w:val="210"/>
                              <w:shd w:val="clear" w:color="auto" w:fill="auto"/>
                              <w:tabs>
                                <w:tab w:val="left" w:pos="1334"/>
                              </w:tabs>
                              <w:spacing w:before="0" w:after="0" w:line="240" w:lineRule="auto"/>
                              <w:rPr>
                                <w:rStyle w:val="2115pt"/>
                              </w:rPr>
                            </w:pPr>
                            <w:r w:rsidRPr="00A76643">
                              <w:rPr>
                                <w:rStyle w:val="2115pt"/>
                                <w:b w:val="0"/>
                                <w:bCs w:val="0"/>
                                <w:lang w:val="en-US"/>
                              </w:rPr>
                              <w:t>d</w:t>
                            </w:r>
                            <w:r w:rsidRPr="00A76643">
                              <w:rPr>
                                <w:rStyle w:val="2115pt"/>
                                <w:b w:val="0"/>
                                <w:bCs w:val="0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Style w:val="2115pt"/>
                              </w:rPr>
                              <w:t> ________________</w:t>
                            </w:r>
                            <w:r w:rsidRPr="00A76643">
                              <w:rPr>
                                <w:rStyle w:val="2115pt"/>
                              </w:rPr>
                              <w:t xml:space="preserve">Сахарный диабет инсулинзависимый тип I </w:t>
                            </w:r>
                            <w:r w:rsidRPr="00A76643">
                              <w:rPr>
                                <w:rStyle w:val="2115pt"/>
                                <w:lang w:val="ru-RU"/>
                              </w:rPr>
                              <w:t>____</w:t>
                            </w:r>
                            <w:r>
                              <w:rPr>
                                <w:rStyle w:val="2115pt"/>
                              </w:rPr>
                              <w:t>_/___/___/___/</w:t>
                            </w:r>
                            <w:r w:rsidR="002102C7">
                              <w:rPr>
                                <w:rStyle w:val="2115pt"/>
                              </w:rPr>
                              <w:t xml:space="preserve"> </w:t>
                            </w:r>
                          </w:p>
                          <w:p w:rsidR="00A76643" w:rsidRDefault="00A76643" w:rsidP="00A76643">
                            <w:pPr>
                              <w:pStyle w:val="210"/>
                              <w:shd w:val="clear" w:color="auto" w:fill="auto"/>
                              <w:tabs>
                                <w:tab w:val="left" w:pos="1334"/>
                              </w:tabs>
                              <w:spacing w:before="0" w:after="0" w:line="240" w:lineRule="auto"/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A76643" w:rsidRDefault="002102C7" w:rsidP="00F03A4B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center"/>
                              <w:rPr>
                                <w:rStyle w:val="212pt"/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15 </w:t>
                            </w:r>
                            <w:r w:rsidR="00A76643">
                              <w:rPr>
                                <w:rStyle w:val="212pt"/>
                                <w:lang w:val="ru-RU"/>
                              </w:rPr>
                              <w:t>дней</w:t>
                            </w:r>
                          </w:p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03A4B" w:rsidRDefault="00F03A4B" w:rsidP="00F03A4B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rPr>
                                <w:rStyle w:val="212pt"/>
                              </w:rPr>
                            </w:pPr>
                          </w:p>
                          <w:p w:rsidR="004F163D" w:rsidRPr="00A76643" w:rsidRDefault="002102C7" w:rsidP="00F03A4B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7 </w:t>
                            </w:r>
                            <w:r w:rsidR="00A76643">
                              <w:rPr>
                                <w:rStyle w:val="212pt"/>
                                <w:lang w:val="ru-RU"/>
                              </w:rPr>
                              <w:t>лет</w:t>
                            </w:r>
                          </w:p>
                        </w:tc>
                      </w:tr>
                      <w:tr w:rsidR="004F163D" w:rsidTr="00A76643">
                        <w:trPr>
                          <w:trHeight w:hRule="exact" w:val="1130"/>
                          <w:jc w:val="center"/>
                        </w:trPr>
                        <w:tc>
                          <w:tcPr>
                            <w:tcW w:w="8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163D" w:rsidRDefault="00A76643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</w:pPr>
                            <w:r>
                              <w:rPr>
                                <w:rStyle w:val="212pt"/>
                                <w:lang w:val="ru-RU"/>
                              </w:rPr>
                              <w:t>Часть</w:t>
                            </w:r>
                            <w:r w:rsidR="002102C7">
                              <w:rPr>
                                <w:rStyle w:val="212pt"/>
                              </w:rPr>
                              <w:t xml:space="preserve"> II</w:t>
                            </w:r>
                          </w:p>
                          <w:p w:rsidR="004F163D" w:rsidRDefault="002102C7">
                            <w:pPr>
                              <w:pStyle w:val="210"/>
                              <w:shd w:val="clear" w:color="auto" w:fill="auto"/>
                              <w:spacing w:before="0" w:after="0" w:line="283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16. </w:t>
                            </w:r>
                            <w:r w:rsidR="00A76643" w:rsidRPr="00A76643">
                              <w:rPr>
                                <w:rStyle w:val="212pt"/>
                              </w:rPr>
                              <w:t xml:space="preserve">Укажите все патологические состояния, которые способствовали смерти, но не связаны напрямую с основным заболеванием или его осложнением: </w:t>
                            </w:r>
                            <w:r w:rsidR="00A76643" w:rsidRPr="00A76643">
                              <w:rPr>
                                <w:rStyle w:val="212pt"/>
                                <w:b/>
                                <w:bCs/>
                              </w:rPr>
                              <w:t>хроническим пиелонефритом</w:t>
                            </w:r>
                            <w:r w:rsidR="00A76643" w:rsidRPr="00A76643">
                              <w:rPr>
                                <w:rStyle w:val="2115pt"/>
                                <w:lang w:val="ru-RU"/>
                              </w:rPr>
                              <w:t>_______</w:t>
                            </w:r>
                            <w:r w:rsidR="00A76643" w:rsidRPr="00A76643">
                              <w:rPr>
                                <w:rStyle w:val="2115pt"/>
                              </w:rPr>
                              <w:t>_/___/___/___/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163D" w:rsidRDefault="004F16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F163D" w:rsidRDefault="004F163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A4A9D" w:rsidRPr="00ED1081">
        <w:rPr>
          <w:rStyle w:val="90"/>
          <w:b/>
          <w:bCs/>
          <w:i/>
          <w:iCs/>
          <w:lang w:val="ru-RU"/>
        </w:rPr>
        <w:t>Пример</w:t>
      </w:r>
      <w:r w:rsidR="002102C7" w:rsidRPr="00ED1081">
        <w:rPr>
          <w:rStyle w:val="90"/>
          <w:b/>
          <w:bCs/>
          <w:i/>
          <w:iCs/>
          <w:lang w:val="ru-RU"/>
        </w:rPr>
        <w:t xml:space="preserve"> 3:</w:t>
      </w:r>
    </w:p>
    <w:p w:rsidR="00BA2CA0" w:rsidRPr="00ED1081" w:rsidRDefault="000A4A9D" w:rsidP="000A4A9D">
      <w:pPr>
        <w:pStyle w:val="210"/>
        <w:shd w:val="clear" w:color="auto" w:fill="auto"/>
        <w:spacing w:before="0" w:after="0"/>
        <w:jc w:val="left"/>
        <w:rPr>
          <w:lang w:val="ru-RU"/>
        </w:rPr>
      </w:pPr>
      <w:r w:rsidRPr="00ED1081">
        <w:rPr>
          <w:lang w:val="ru-RU"/>
        </w:rPr>
        <w:t>Для классификации COVID - 19 / ОРЗ COVID -19, код U07.1</w:t>
      </w:r>
    </w:p>
    <w:p w:rsidR="004F163D" w:rsidRPr="00ED1081" w:rsidRDefault="000A4A9D" w:rsidP="00A76643">
      <w:pPr>
        <w:pStyle w:val="210"/>
        <w:shd w:val="clear" w:color="auto" w:fill="auto"/>
        <w:spacing w:before="0" w:after="0"/>
        <w:ind w:firstLine="900"/>
        <w:rPr>
          <w:lang w:val="ru-RU"/>
        </w:rPr>
      </w:pPr>
      <w:r w:rsidRPr="00ED1081">
        <w:rPr>
          <w:lang w:val="ru-RU"/>
        </w:rPr>
        <w:t>В тех случаях, когда информация, необходимая для выбора первоначальной причины смерти, не может быть представлена, рекомендуется использовать дополнительные правила.</w:t>
      </w:r>
    </w:p>
    <w:sectPr w:rsidR="004F163D" w:rsidRPr="00ED1081" w:rsidSect="00DF6D39">
      <w:type w:val="continuous"/>
      <w:pgSz w:w="11900" w:h="16840"/>
      <w:pgMar w:top="284" w:right="454" w:bottom="426" w:left="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C1" w:rsidRDefault="003D0DC1">
      <w:r>
        <w:separator/>
      </w:r>
    </w:p>
  </w:endnote>
  <w:endnote w:type="continuationSeparator" w:id="0">
    <w:p w:rsidR="003D0DC1" w:rsidRDefault="003D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CF0484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7138670</wp:posOffset>
              </wp:positionH>
              <wp:positionV relativeFrom="page">
                <wp:posOffset>10387965</wp:posOffset>
              </wp:positionV>
              <wp:extent cx="76835" cy="175260"/>
              <wp:effectExtent l="4445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63D" w:rsidRDefault="002102C7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62.1pt;margin-top:817.95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" filled="f" stroked="f">
              <v:textbox style="mso-fit-shape-to-text:t" inset="0,0,0,0">
                <w:txbxContent>
                  <w:p w:rsidR="004F163D" w:rsidRDefault="002102C7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C1" w:rsidRDefault="003D0DC1"/>
  </w:footnote>
  <w:footnote w:type="continuationSeparator" w:id="0">
    <w:p w:rsidR="003D0DC1" w:rsidRDefault="003D0D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CF0484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5272405</wp:posOffset>
              </wp:positionH>
              <wp:positionV relativeFrom="page">
                <wp:posOffset>525780</wp:posOffset>
              </wp:positionV>
              <wp:extent cx="1868170" cy="438785"/>
              <wp:effectExtent l="0" t="1905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63D" w:rsidRDefault="002102C7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11pt"/>
                            </w:rPr>
                            <w:t>Anexa nr. 1</w:t>
                          </w:r>
                        </w:p>
                        <w:p w:rsidR="004F163D" w:rsidRDefault="002102C7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11pt2"/>
                            </w:rPr>
                            <w:t xml:space="preserve">„ </w:t>
                          </w:r>
                          <w:r>
                            <w:rPr>
                              <w:rStyle w:val="11pt"/>
                            </w:rPr>
                            <w:t xml:space="preserve">-laxydinul MSMPS </w:t>
                          </w:r>
                          <w:r>
                            <w:rPr>
                              <w:rStyle w:val="11pt2"/>
                            </w:rPr>
                            <w:t>^</w:t>
                          </w:r>
                        </w:p>
                        <w:p w:rsidR="004F163D" w:rsidRDefault="002102C7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11pt"/>
                            </w:rPr>
                            <w:t>Nr</w:t>
                          </w:r>
                          <w:r>
                            <w:rPr>
                              <w:rStyle w:val="21pt0pt"/>
                            </w:rPr>
                            <w:t>39</w:t>
                          </w:r>
                          <w:r>
                            <w:rPr>
                              <w:rStyle w:val="21pt"/>
                            </w:rPr>
                            <w:t>^</w:t>
                          </w:r>
                          <w:r>
                            <w:rPr>
                              <w:rStyle w:val="21pt0"/>
                            </w:rPr>
                            <w:t xml:space="preserve"> </w:t>
                          </w:r>
                          <w:r>
                            <w:rPr>
                              <w:rStyle w:val="11pt"/>
                            </w:rPr>
                            <w:t xml:space="preserve">din </w:t>
                          </w:r>
                          <w:r>
                            <w:rPr>
                              <w:rStyle w:val="BookmanOldStyle14pt-1pt"/>
                            </w:rPr>
                            <w:t>fâ. 0 V</w:t>
                          </w:r>
                          <w:r>
                            <w:rPr>
                              <w:rStyle w:val="BookmanOldStyle14pt-1pt1"/>
                            </w:rPr>
                            <w:t>'£d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5.15pt;margin-top:41.4pt;width:147.1pt;height:34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" filled="f" stroked="f">
              <v:textbox style="mso-fit-shape-to-text:t" inset="0,0,0,0">
                <w:txbxContent>
                  <w:p w:rsidR="004F163D" w:rsidRDefault="002102C7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11pt"/>
                      </w:rPr>
                      <w:t>Anexa nr. 1</w:t>
                    </w:r>
                  </w:p>
                  <w:p w:rsidR="004F163D" w:rsidRDefault="002102C7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11pt2"/>
                      </w:rPr>
                      <w:t xml:space="preserve">„ </w:t>
                    </w:r>
                    <w:r>
                      <w:rPr>
                        <w:rStyle w:val="11pt"/>
                      </w:rPr>
                      <w:t xml:space="preserve">-laxydinul MSMPS </w:t>
                    </w:r>
                    <w:r>
                      <w:rPr>
                        <w:rStyle w:val="11pt2"/>
                      </w:rPr>
                      <w:t>^</w:t>
                    </w:r>
                  </w:p>
                  <w:p w:rsidR="004F163D" w:rsidRDefault="002102C7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11pt"/>
                      </w:rPr>
                      <w:t>Nr</w:t>
                    </w:r>
                    <w:r>
                      <w:rPr>
                        <w:rStyle w:val="21pt0pt"/>
                      </w:rPr>
                      <w:t>39</w:t>
                    </w:r>
                    <w:r>
                      <w:rPr>
                        <w:rStyle w:val="21pt"/>
                      </w:rPr>
                      <w:t>^</w:t>
                    </w:r>
                    <w:r>
                      <w:rPr>
                        <w:rStyle w:val="21pt0"/>
                      </w:rPr>
                      <w:t xml:space="preserve"> </w:t>
                    </w:r>
                    <w:r>
                      <w:rPr>
                        <w:rStyle w:val="11pt"/>
                      </w:rPr>
                      <w:t xml:space="preserve">din </w:t>
                    </w:r>
                    <w:r>
                      <w:rPr>
                        <w:rStyle w:val="BookmanOldStyle14pt-1pt"/>
                      </w:rPr>
                      <w:t>fâ. 0 V</w:t>
                    </w:r>
                    <w:r>
                      <w:rPr>
                        <w:rStyle w:val="BookmanOldStyle14pt-1pt1"/>
                      </w:rPr>
                      <w:t>'£d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3D" w:rsidRDefault="004F163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8A6"/>
    <w:multiLevelType w:val="multilevel"/>
    <w:tmpl w:val="38708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65DC7"/>
    <w:multiLevelType w:val="multilevel"/>
    <w:tmpl w:val="A84CE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B44DA"/>
    <w:multiLevelType w:val="multilevel"/>
    <w:tmpl w:val="24AE87EC"/>
    <w:lvl w:ilvl="0">
      <w:start w:val="100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57089"/>
    <w:multiLevelType w:val="multilevel"/>
    <w:tmpl w:val="F4064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B4CD5"/>
    <w:multiLevelType w:val="hybridMultilevel"/>
    <w:tmpl w:val="AC3CEA9C"/>
    <w:lvl w:ilvl="0" w:tplc="97840C20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E3BFA"/>
    <w:multiLevelType w:val="multilevel"/>
    <w:tmpl w:val="685E4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90CBE"/>
    <w:multiLevelType w:val="multilevel"/>
    <w:tmpl w:val="EC341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3468D9"/>
    <w:multiLevelType w:val="multilevel"/>
    <w:tmpl w:val="69568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5054EB"/>
    <w:multiLevelType w:val="multilevel"/>
    <w:tmpl w:val="0C161A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AF02F1"/>
    <w:multiLevelType w:val="multilevel"/>
    <w:tmpl w:val="29585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2B2CE7"/>
    <w:multiLevelType w:val="multilevel"/>
    <w:tmpl w:val="919A5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E83854"/>
    <w:multiLevelType w:val="multilevel"/>
    <w:tmpl w:val="675CA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EE1234"/>
    <w:multiLevelType w:val="multilevel"/>
    <w:tmpl w:val="0C884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6209A"/>
    <w:multiLevelType w:val="multilevel"/>
    <w:tmpl w:val="C1BCC0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703772"/>
    <w:multiLevelType w:val="multilevel"/>
    <w:tmpl w:val="B3A8E2B2"/>
    <w:lvl w:ilvl="0">
      <w:start w:val="4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FC0FAB"/>
    <w:multiLevelType w:val="multilevel"/>
    <w:tmpl w:val="86E81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F86541"/>
    <w:multiLevelType w:val="multilevel"/>
    <w:tmpl w:val="5412A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8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5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  <w:num w:numId="15">
    <w:abstractNumId w:val="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D"/>
    <w:rsid w:val="000146E0"/>
    <w:rsid w:val="000178B6"/>
    <w:rsid w:val="000441B0"/>
    <w:rsid w:val="00056471"/>
    <w:rsid w:val="000A4A9D"/>
    <w:rsid w:val="000F4110"/>
    <w:rsid w:val="00116AEF"/>
    <w:rsid w:val="00146DA1"/>
    <w:rsid w:val="001908A3"/>
    <w:rsid w:val="002102C7"/>
    <w:rsid w:val="00283E87"/>
    <w:rsid w:val="003B41DC"/>
    <w:rsid w:val="003D0DC1"/>
    <w:rsid w:val="003D50E3"/>
    <w:rsid w:val="00405407"/>
    <w:rsid w:val="004378FA"/>
    <w:rsid w:val="004F163D"/>
    <w:rsid w:val="00592C21"/>
    <w:rsid w:val="005E1A26"/>
    <w:rsid w:val="005E4C3F"/>
    <w:rsid w:val="00747CA7"/>
    <w:rsid w:val="00790E18"/>
    <w:rsid w:val="007F2D2C"/>
    <w:rsid w:val="00801F13"/>
    <w:rsid w:val="00814804"/>
    <w:rsid w:val="008A6364"/>
    <w:rsid w:val="008F23A6"/>
    <w:rsid w:val="00983930"/>
    <w:rsid w:val="009C4985"/>
    <w:rsid w:val="00A12893"/>
    <w:rsid w:val="00A65C41"/>
    <w:rsid w:val="00A76643"/>
    <w:rsid w:val="00A926A8"/>
    <w:rsid w:val="00AC753D"/>
    <w:rsid w:val="00B13A95"/>
    <w:rsid w:val="00B278BD"/>
    <w:rsid w:val="00B87D17"/>
    <w:rsid w:val="00BA2CA0"/>
    <w:rsid w:val="00BF2B79"/>
    <w:rsid w:val="00C91763"/>
    <w:rsid w:val="00C968F3"/>
    <w:rsid w:val="00CD2AF7"/>
    <w:rsid w:val="00CF0484"/>
    <w:rsid w:val="00D64CBD"/>
    <w:rsid w:val="00DB313E"/>
    <w:rsid w:val="00DF6D39"/>
    <w:rsid w:val="00E5094D"/>
    <w:rsid w:val="00E65B3A"/>
    <w:rsid w:val="00EA25BD"/>
    <w:rsid w:val="00ED1081"/>
    <w:rsid w:val="00F03A4B"/>
    <w:rsid w:val="00F05621"/>
    <w:rsid w:val="00F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Заголовок №3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0pt">
    <w:name w:val="Заголовок №2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23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a4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pt2">
    <w:name w:val="Колонтитул + 11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pt0pt">
    <w:name w:val="Колонтитул + 21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o-RO" w:eastAsia="ro-RO" w:bidi="ro-RO"/>
    </w:rPr>
  </w:style>
  <w:style w:type="character" w:customStyle="1" w:styleId="21pt">
    <w:name w:val="Колонтитул + 2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o-RO" w:eastAsia="ro-RO" w:bidi="ro-RO"/>
    </w:rPr>
  </w:style>
  <w:style w:type="character" w:customStyle="1" w:styleId="21pt0">
    <w:name w:val="Колонтитул + 2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o-RO" w:eastAsia="ro-RO" w:bidi="ro-RO"/>
    </w:rPr>
  </w:style>
  <w:style w:type="character" w:customStyle="1" w:styleId="BookmanOldStyle14pt-1pt">
    <w:name w:val="Колонтитул + Bookman Old Style;14 pt;Полужирный;Курсив;Интервал -1 pt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okmanOldStyle14pt-1pt1">
    <w:name w:val="Колонтитул + Bookman Old Style;14 pt;Полужирный;Курсив;Интервал -1 pt1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6"/>
      <w:szCs w:val="8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BookmanOldStyle13pt">
    <w:name w:val="Колонтитул + Bookman Old Style;13 pt;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BookmanOldStyle11pt-2pt">
    <w:name w:val="Колонтитул + Bookman Old Style;11 pt;Курсив;Интервал -2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11pt1">
    <w:name w:val="Колонтитул + 11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1">
    <w:name w:val="Основной текст (2) + Полужирный1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ArialNarrow4pt">
    <w:name w:val="Основной текст (2) + Arial Narrow;4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12pt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2pt0">
    <w:name w:val="Основной текст (2) + 12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15pt">
    <w:name w:val="Основной текст (2) + 11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8pt">
    <w:name w:val="Основной текст (2) + 8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75pt">
    <w:name w:val="Основной текст (2) + 7;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12pt2">
    <w:name w:val="Основной текст (2) + 12 pt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15pt10pt">
    <w:name w:val="Основной текст (2) + 11;5 pt;Полужирный;Интервал 1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1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7pt">
    <w:name w:val="Основной текст (2) + 7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105pt">
    <w:name w:val="Колонтитул + 10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05pt2">
    <w:name w:val="Колонтитул + 10;5 pt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105pt1">
    <w:name w:val="Колонтитул + 10;5 pt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0pt">
    <w:name w:val="Колонтитул + 10 pt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a5">
    <w:name w:val="Подпись к таблице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2pt1">
    <w:name w:val="Основной текст (2) + 12 pt1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7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a8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8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1"/>
    <w:basedOn w:val="a"/>
    <w:link w:val="2"/>
    <w:pPr>
      <w:shd w:val="clear" w:color="auto" w:fill="FFFFFF"/>
      <w:spacing w:before="180" w:after="60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80" w:after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170" w:lineRule="exact"/>
      <w:ind w:firstLine="1860"/>
      <w:jc w:val="both"/>
    </w:pPr>
    <w:rPr>
      <w:rFonts w:ascii="Times New Roman" w:eastAsia="Times New Roman" w:hAnsi="Times New Roman" w:cs="Times New Roman"/>
      <w:sz w:val="86"/>
      <w:szCs w:val="8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ind w:firstLine="1860"/>
      <w:jc w:val="both"/>
      <w:outlineLvl w:val="0"/>
    </w:pPr>
    <w:rPr>
      <w:rFonts w:ascii="Times New Roman" w:eastAsia="Times New Roman" w:hAnsi="Times New Roman" w:cs="Times New Roman"/>
      <w:spacing w:val="-10"/>
      <w:sz w:val="86"/>
      <w:szCs w:val="86"/>
    </w:rPr>
  </w:style>
  <w:style w:type="paragraph" w:customStyle="1" w:styleId="12">
    <w:name w:val="Подпись к таблице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13A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3A95"/>
    <w:rPr>
      <w:color w:val="000000"/>
    </w:rPr>
  </w:style>
  <w:style w:type="paragraph" w:styleId="ab">
    <w:name w:val="footer"/>
    <w:basedOn w:val="a"/>
    <w:link w:val="ac"/>
    <w:uiPriority w:val="99"/>
    <w:unhideWhenUsed/>
    <w:rsid w:val="00B13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3A95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D2A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Заголовок №3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0pt">
    <w:name w:val="Заголовок №2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23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a4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pt2">
    <w:name w:val="Колонтитул + 11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pt0pt">
    <w:name w:val="Колонтитул + 21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o-RO" w:eastAsia="ro-RO" w:bidi="ro-RO"/>
    </w:rPr>
  </w:style>
  <w:style w:type="character" w:customStyle="1" w:styleId="21pt">
    <w:name w:val="Колонтитул + 2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o-RO" w:eastAsia="ro-RO" w:bidi="ro-RO"/>
    </w:rPr>
  </w:style>
  <w:style w:type="character" w:customStyle="1" w:styleId="21pt0">
    <w:name w:val="Колонтитул + 2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o-RO" w:eastAsia="ro-RO" w:bidi="ro-RO"/>
    </w:rPr>
  </w:style>
  <w:style w:type="character" w:customStyle="1" w:styleId="BookmanOldStyle14pt-1pt">
    <w:name w:val="Колонтитул + Bookman Old Style;14 pt;Полужирный;Курсив;Интервал -1 pt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okmanOldStyle14pt-1pt1">
    <w:name w:val="Колонтитул + Bookman Old Style;14 pt;Полужирный;Курсив;Интервал -1 pt1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6"/>
      <w:szCs w:val="8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BookmanOldStyle13pt">
    <w:name w:val="Колонтитул + Bookman Old Style;13 pt;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BookmanOldStyle11pt-2pt">
    <w:name w:val="Колонтитул + Bookman Old Style;11 pt;Курсив;Интервал -2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11pt1">
    <w:name w:val="Колонтитул + 11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1">
    <w:name w:val="Основной текст (2) + Полужирный1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ArialNarrow4pt">
    <w:name w:val="Основной текст (2) + Arial Narrow;4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12pt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2pt0">
    <w:name w:val="Основной текст (2) + 12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15pt">
    <w:name w:val="Основной текст (2) + 11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8pt">
    <w:name w:val="Основной текст (2) + 8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75pt">
    <w:name w:val="Основной текст (2) + 7;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12pt2">
    <w:name w:val="Основной текст (2) + 12 pt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115pt10pt">
    <w:name w:val="Основной текст (2) + 11;5 pt;Полужирный;Интервал 1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1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27pt">
    <w:name w:val="Основной текст (2) + 7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105pt">
    <w:name w:val="Колонтитул + 10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05pt2">
    <w:name w:val="Колонтитул + 10;5 pt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105pt1">
    <w:name w:val="Колонтитул + 10;5 pt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10pt">
    <w:name w:val="Колонтитул + 10 pt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a5">
    <w:name w:val="Подпись к таблице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2pt1">
    <w:name w:val="Основной текст (2) + 12 pt1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7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a8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8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1"/>
    <w:basedOn w:val="a"/>
    <w:link w:val="2"/>
    <w:pPr>
      <w:shd w:val="clear" w:color="auto" w:fill="FFFFFF"/>
      <w:spacing w:before="180" w:after="60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80" w:after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170" w:lineRule="exact"/>
      <w:ind w:firstLine="1860"/>
      <w:jc w:val="both"/>
    </w:pPr>
    <w:rPr>
      <w:rFonts w:ascii="Times New Roman" w:eastAsia="Times New Roman" w:hAnsi="Times New Roman" w:cs="Times New Roman"/>
      <w:sz w:val="86"/>
      <w:szCs w:val="8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ind w:firstLine="1860"/>
      <w:jc w:val="both"/>
      <w:outlineLvl w:val="0"/>
    </w:pPr>
    <w:rPr>
      <w:rFonts w:ascii="Times New Roman" w:eastAsia="Times New Roman" w:hAnsi="Times New Roman" w:cs="Times New Roman"/>
      <w:spacing w:val="-10"/>
      <w:sz w:val="86"/>
      <w:szCs w:val="86"/>
    </w:rPr>
  </w:style>
  <w:style w:type="paragraph" w:customStyle="1" w:styleId="12">
    <w:name w:val="Подпись к таблице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13A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3A95"/>
    <w:rPr>
      <w:color w:val="000000"/>
    </w:rPr>
  </w:style>
  <w:style w:type="paragraph" w:styleId="ab">
    <w:name w:val="footer"/>
    <w:basedOn w:val="a"/>
    <w:link w:val="ac"/>
    <w:uiPriority w:val="99"/>
    <w:unhideWhenUsed/>
    <w:rsid w:val="00B13A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3A95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D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pps.who.int/iris/bitstream/handle/10665/33153%208/WHO-COVID-19-%20lPC_DBMgmt-2020.1-eng.pdf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04A4-3D70-47EE-8E06-6226256E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Олеся</cp:lastModifiedBy>
  <cp:revision>2</cp:revision>
  <dcterms:created xsi:type="dcterms:W3CDTF">2020-04-15T10:14:00Z</dcterms:created>
  <dcterms:modified xsi:type="dcterms:W3CDTF">2020-04-15T10:14:00Z</dcterms:modified>
</cp:coreProperties>
</file>