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5"/>
      </w:tblGrid>
      <w:tr w:rsidR="00CE3FE2" w:rsidTr="00CE3FE2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9825" w:type="dxa"/>
          </w:tcPr>
          <w:p w:rsidR="00BB2E1C" w:rsidRPr="00BB2E1C" w:rsidRDefault="00CE3FE2" w:rsidP="00CE3FE2">
            <w:pPr>
              <w:spacing w:after="160"/>
              <w:ind w:left="381"/>
              <w:rPr>
                <w:sz w:val="10"/>
                <w:szCs w:val="10"/>
              </w:rPr>
            </w:pPr>
            <w:r w:rsidRPr="0064281E">
              <w:rPr>
                <w:sz w:val="28"/>
                <w:szCs w:val="28"/>
              </w:rPr>
              <w:t xml:space="preserve">      </w:t>
            </w:r>
          </w:p>
          <w:p w:rsidR="00CE3FE2" w:rsidRDefault="00CE3FE2" w:rsidP="00BB2E1C">
            <w:pPr>
              <w:spacing w:after="160"/>
              <w:ind w:left="381"/>
              <w:rPr>
                <w:sz w:val="28"/>
                <w:szCs w:val="28"/>
              </w:rPr>
            </w:pPr>
            <w:r w:rsidRPr="0064281E">
              <w:rPr>
                <w:sz w:val="28"/>
                <w:szCs w:val="28"/>
              </w:rPr>
              <w:t xml:space="preserve"> </w:t>
            </w:r>
            <w:proofErr w:type="spellStart"/>
            <w:r w:rsidRPr="0064281E">
              <w:rPr>
                <w:rFonts w:ascii="Times New Roman" w:hAnsi="Times New Roman" w:cs="Times New Roman"/>
                <w:sz w:val="28"/>
                <w:szCs w:val="28"/>
              </w:rPr>
              <w:t>Примэрия</w:t>
            </w:r>
            <w:proofErr w:type="spellEnd"/>
            <w:r w:rsidRPr="00642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281E">
              <w:rPr>
                <w:rFonts w:ascii="Times New Roman" w:hAnsi="Times New Roman" w:cs="Times New Roman"/>
                <w:sz w:val="28"/>
                <w:szCs w:val="28"/>
              </w:rPr>
              <w:t>мун.Чадыр</w:t>
            </w:r>
            <w:proofErr w:type="gramEnd"/>
            <w:r w:rsidRPr="0064281E">
              <w:rPr>
                <w:rFonts w:ascii="Times New Roman" w:hAnsi="Times New Roman" w:cs="Times New Roman"/>
                <w:sz w:val="28"/>
                <w:szCs w:val="28"/>
              </w:rPr>
              <w:t>-Лунга</w:t>
            </w:r>
            <w:proofErr w:type="spellEnd"/>
            <w:r w:rsidRPr="0064281E">
              <w:rPr>
                <w:rFonts w:ascii="Times New Roman" w:hAnsi="Times New Roman" w:cs="Times New Roman"/>
                <w:sz w:val="28"/>
                <w:szCs w:val="28"/>
              </w:rPr>
              <w:t xml:space="preserve"> инициировала процедуру закупки посредством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открытых торгов</w:t>
            </w:r>
            <w:r w:rsidRPr="00642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4281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Pr="004B50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Закупка продовольственных товаров для подведомственных учреждений </w:t>
            </w:r>
            <w:proofErr w:type="spellStart"/>
            <w:r w:rsidRPr="004B50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Примэрии</w:t>
            </w:r>
            <w:proofErr w:type="spellEnd"/>
            <w:r w:rsidRPr="004B50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B50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</w:t>
            </w:r>
            <w:proofErr w:type="spellEnd"/>
            <w:r w:rsidRPr="004B50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Чадыр-Лунга на 1-ое полугодие 2021 года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</w:tc>
      </w:tr>
      <w:tr w:rsidR="00CE3FE2" w:rsidTr="00CE3FE2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9825" w:type="dxa"/>
          </w:tcPr>
          <w:p w:rsidR="00BB2E1C" w:rsidRPr="00BB2E1C" w:rsidRDefault="00CE3FE2" w:rsidP="00CE3FE2">
            <w:pPr>
              <w:ind w:left="38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E3FE2" w:rsidRPr="00386307" w:rsidRDefault="00CE3FE2" w:rsidP="00CE3FE2">
            <w:pPr>
              <w:ind w:left="381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ED4975">
              <w:rPr>
                <w:rFonts w:ascii="Times New Roman" w:hAnsi="Times New Roman" w:cs="Times New Roman"/>
                <w:sz w:val="28"/>
                <w:szCs w:val="28"/>
              </w:rPr>
              <w:t>Процедура</w:t>
            </w:r>
            <w:r w:rsidRPr="00ED4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49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D4975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B5019">
              <w:rPr>
                <w:rFonts w:ascii="Times New Roman" w:hAnsi="Times New Roman" w:cs="Times New Roman"/>
                <w:sz w:val="28"/>
                <w:szCs w:val="28"/>
                <w:shd w:val="clear" w:color="auto" w:fill="F4F6F7"/>
              </w:rPr>
              <w:t>21030526</w:t>
            </w:r>
            <w:r w:rsidRPr="00ED4975">
              <w:rPr>
                <w:rFonts w:ascii="Times New Roman" w:hAnsi="Times New Roman" w:cs="Times New Roman"/>
                <w:sz w:val="28"/>
                <w:szCs w:val="28"/>
                <w:shd w:val="clear" w:color="auto" w:fill="F4F6F7"/>
              </w:rPr>
              <w:t xml:space="preserve">, </w:t>
            </w:r>
            <w:r w:rsidRPr="00386307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от</w:t>
            </w:r>
            <w:r w:rsidRPr="00386307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10” ноября</w:t>
            </w:r>
            <w:r w:rsidRPr="00386307">
              <w:rPr>
                <w:rFonts w:ascii="Times New Roman" w:hAnsi="Times New Roman" w:cs="Times New Roman"/>
                <w:sz w:val="28"/>
                <w:szCs w:val="28"/>
              </w:rPr>
              <w:t xml:space="preserve"> 2020г.</w:t>
            </w:r>
          </w:p>
          <w:p w:rsidR="00CE3FE2" w:rsidRDefault="00CE3FE2" w:rsidP="00CE3FE2">
            <w:pPr>
              <w:ind w:left="381"/>
            </w:pPr>
            <w:r w:rsidRPr="00791A6D">
              <w:rPr>
                <w:rFonts w:ascii="Times New Roman" w:hAnsi="Times New Roman" w:cs="Times New Roman"/>
                <w:sz w:val="28"/>
                <w:szCs w:val="28"/>
              </w:rPr>
              <w:t xml:space="preserve">Оферты подаются </w:t>
            </w:r>
            <w:proofErr w:type="spellStart"/>
            <w:r w:rsidRPr="00791A6D">
              <w:rPr>
                <w:rFonts w:ascii="Times New Roman" w:hAnsi="Times New Roman" w:cs="Times New Roman"/>
                <w:sz w:val="28"/>
                <w:szCs w:val="28"/>
              </w:rPr>
              <w:t>электронно</w:t>
            </w:r>
            <w:proofErr w:type="spellEnd"/>
            <w:r w:rsidRPr="00791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A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сайте </w:t>
            </w:r>
            <w:proofErr w:type="spellStart"/>
            <w:r w:rsidRPr="00791A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achizitii</w:t>
            </w:r>
            <w:proofErr w:type="spellEnd"/>
            <w:r w:rsidRPr="00791A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91A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md</w:t>
            </w:r>
            <w:r w:rsidRPr="00791A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ссылке:</w:t>
            </w:r>
            <w:r w:rsidRPr="00791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4B501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https://achizitii.md/ru/public/tender/21030526/</w:t>
              </w:r>
            </w:hyperlink>
          </w:p>
          <w:p w:rsidR="00CE3FE2" w:rsidRPr="0064281E" w:rsidRDefault="00CE3FE2" w:rsidP="00CE3FE2">
            <w:pPr>
              <w:spacing w:after="160"/>
              <w:ind w:left="381"/>
              <w:rPr>
                <w:sz w:val="28"/>
                <w:szCs w:val="28"/>
              </w:rPr>
            </w:pPr>
          </w:p>
        </w:tc>
      </w:tr>
      <w:tr w:rsidR="00CE3FE2" w:rsidTr="00CE3FE2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9825" w:type="dxa"/>
          </w:tcPr>
          <w:p w:rsidR="00BB2E1C" w:rsidRPr="00BB2E1C" w:rsidRDefault="00BB2E1C" w:rsidP="00CE3FE2">
            <w:pPr>
              <w:ind w:left="381"/>
              <w:rPr>
                <w:rFonts w:ascii="Times New Roman" w:hAnsi="Times New Roman" w:cs="Times New Roman"/>
                <w:b/>
                <w:i/>
                <w:iCs/>
                <w:sz w:val="10"/>
                <w:szCs w:val="10"/>
              </w:rPr>
            </w:pPr>
          </w:p>
          <w:p w:rsidR="00CE3FE2" w:rsidRDefault="00CE3FE2" w:rsidP="00BB2E1C">
            <w:pPr>
              <w:ind w:left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4B5019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Предельная дата для подачи оферт:</w:t>
            </w:r>
            <w:r w:rsidRPr="00964F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7678A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Дата:</w:t>
            </w:r>
            <w:r w:rsidRPr="007678A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 w:rsidRPr="007678A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 w:rsidRPr="007678A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.2020г</w:t>
            </w:r>
            <w:r w:rsidRPr="007678A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время: </w:t>
            </w:r>
            <w:r w:rsidRPr="007678A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10:00</w:t>
            </w:r>
          </w:p>
        </w:tc>
      </w:tr>
      <w:tr w:rsidR="00CE3FE2" w:rsidTr="00CE3FE2">
        <w:tblPrEx>
          <w:tblCellMar>
            <w:top w:w="0" w:type="dxa"/>
            <w:bottom w:w="0" w:type="dxa"/>
          </w:tblCellMar>
        </w:tblPrEx>
        <w:trPr>
          <w:trHeight w:val="2370"/>
        </w:trPr>
        <w:tc>
          <w:tcPr>
            <w:tcW w:w="9825" w:type="dxa"/>
          </w:tcPr>
          <w:p w:rsidR="00BB2E1C" w:rsidRDefault="00BB2E1C" w:rsidP="00CE3FE2">
            <w:pPr>
              <w:ind w:left="381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CE3FE2" w:rsidRPr="00BB2E1C" w:rsidRDefault="00CE3FE2" w:rsidP="00CE3FE2">
            <w:pPr>
              <w:ind w:left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BB2E1C">
              <w:rPr>
                <w:rFonts w:ascii="Times New Roman" w:hAnsi="Times New Roman" w:cs="Times New Roman"/>
                <w:iCs/>
                <w:sz w:val="28"/>
                <w:szCs w:val="28"/>
              </w:rPr>
              <w:t>Подробная информация о процедуре закупки</w:t>
            </w:r>
            <w:r w:rsidRPr="00BB2E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, а </w:t>
            </w:r>
            <w:r w:rsidRPr="00BB2E1C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также результатах проведенной процедуры</w:t>
            </w:r>
            <w:r w:rsidRPr="00BB2E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по ссылке:</w:t>
            </w:r>
          </w:p>
          <w:p w:rsidR="00CE3FE2" w:rsidRPr="004B5019" w:rsidRDefault="00CE3FE2" w:rsidP="00CE3FE2">
            <w:pPr>
              <w:ind w:left="381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E51290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 w:rsidRPr="00EF5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12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achizitii</w:t>
            </w:r>
            <w:proofErr w:type="spellEnd"/>
            <w:r w:rsidRPr="00E512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512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md</w:t>
            </w:r>
            <w:r w:rsidRPr="00EF582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57448">
              <w:t xml:space="preserve"> </w:t>
            </w:r>
            <w:hyperlink r:id="rId5" w:history="1">
              <w:r w:rsidRPr="004B501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https://achizitii.md/ru/public/tender/21030526/</w:t>
              </w:r>
            </w:hyperlink>
          </w:p>
          <w:p w:rsidR="00CE3FE2" w:rsidRPr="004B5019" w:rsidRDefault="00CE3FE2" w:rsidP="00CE3FE2">
            <w:pPr>
              <w:spacing w:after="160"/>
              <w:ind w:left="381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C0960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BC09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Tender</w:t>
            </w:r>
            <w:proofErr w:type="spellEnd"/>
            <w:r w:rsidRPr="00BC09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" w:history="1">
              <w:r w:rsidRPr="004B501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https://mtender.gov.md/tenders/ocds-b3wdp1-MD-1605008896980?tab=contract-notice</w:t>
              </w:r>
            </w:hyperlink>
          </w:p>
        </w:tc>
      </w:tr>
      <w:tr w:rsidR="00CE3FE2" w:rsidTr="00CE3FE2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9825" w:type="dxa"/>
          </w:tcPr>
          <w:p w:rsidR="00BB2E1C" w:rsidRPr="00BB2E1C" w:rsidRDefault="00BB2E1C" w:rsidP="00BB2E1C">
            <w:pPr>
              <w:ind w:left="216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BB2E1C" w:rsidRPr="00BB2E1C" w:rsidRDefault="00BB2E1C" w:rsidP="00BB2E1C">
            <w:pPr>
              <w:ind w:left="2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BB2E1C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Контактное лицо:</w:t>
            </w:r>
          </w:p>
          <w:p w:rsidR="00BB2E1C" w:rsidRPr="00BB2E1C" w:rsidRDefault="00BB2E1C" w:rsidP="00BB2E1C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B2E1C">
              <w:rPr>
                <w:rFonts w:ascii="Times New Roman" w:hAnsi="Times New Roman" w:cs="Times New Roman"/>
                <w:sz w:val="28"/>
                <w:szCs w:val="28"/>
              </w:rPr>
              <w:t>Ефремова Снежана Николаевна – начальник службы по гос. закупкам</w:t>
            </w:r>
          </w:p>
          <w:p w:rsidR="00CE3FE2" w:rsidRPr="00B77C90" w:rsidRDefault="00BB2E1C" w:rsidP="00BB2E1C">
            <w:pPr>
              <w:spacing w:after="160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E1C">
              <w:rPr>
                <w:rFonts w:ascii="Times New Roman" w:hAnsi="Times New Roman" w:cs="Times New Roman"/>
                <w:sz w:val="28"/>
                <w:szCs w:val="28"/>
              </w:rPr>
              <w:t>0 (291) 2 – 19 - 72</w:t>
            </w:r>
          </w:p>
        </w:tc>
      </w:tr>
    </w:tbl>
    <w:p w:rsidR="004B5019" w:rsidRPr="00BC0960" w:rsidRDefault="004B5019" w:rsidP="00BC0960">
      <w:pPr>
        <w:rPr>
          <w:rFonts w:ascii="Times New Roman" w:hAnsi="Times New Roman" w:cs="Times New Roman"/>
          <w:sz w:val="28"/>
          <w:szCs w:val="28"/>
        </w:rPr>
      </w:pPr>
    </w:p>
    <w:p w:rsidR="00BC0960" w:rsidRPr="00BC0960" w:rsidRDefault="00BC0960" w:rsidP="00BC0960"/>
    <w:p w:rsidR="00E92B09" w:rsidRDefault="00E92B09" w:rsidP="00782A0C">
      <w:pPr>
        <w:rPr>
          <w:rFonts w:ascii="Times New Roman" w:hAnsi="Times New Roman" w:cs="Times New Roman"/>
          <w:sz w:val="28"/>
          <w:szCs w:val="28"/>
        </w:rPr>
      </w:pPr>
    </w:p>
    <w:p w:rsidR="00791A6D" w:rsidRPr="00791A6D" w:rsidRDefault="00791A6D" w:rsidP="00782A0C">
      <w:pPr>
        <w:rPr>
          <w:sz w:val="2"/>
          <w:szCs w:val="2"/>
        </w:rPr>
      </w:pPr>
    </w:p>
    <w:sectPr w:rsidR="00791A6D" w:rsidRPr="00791A6D" w:rsidSect="00E5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565"/>
    <w:rsid w:val="00020687"/>
    <w:rsid w:val="0010582A"/>
    <w:rsid w:val="00386307"/>
    <w:rsid w:val="003C621C"/>
    <w:rsid w:val="004B5019"/>
    <w:rsid w:val="004B574E"/>
    <w:rsid w:val="00503565"/>
    <w:rsid w:val="0064281E"/>
    <w:rsid w:val="007678AF"/>
    <w:rsid w:val="00776D0B"/>
    <w:rsid w:val="00782A0C"/>
    <w:rsid w:val="00791A6D"/>
    <w:rsid w:val="008D65A8"/>
    <w:rsid w:val="00A57448"/>
    <w:rsid w:val="00A65748"/>
    <w:rsid w:val="00AD1ACA"/>
    <w:rsid w:val="00AD69D8"/>
    <w:rsid w:val="00B77C90"/>
    <w:rsid w:val="00BB2E1C"/>
    <w:rsid w:val="00BC0960"/>
    <w:rsid w:val="00C22E20"/>
    <w:rsid w:val="00CE3FE2"/>
    <w:rsid w:val="00D07A99"/>
    <w:rsid w:val="00D30F91"/>
    <w:rsid w:val="00E51290"/>
    <w:rsid w:val="00E92B09"/>
    <w:rsid w:val="00E93DC1"/>
    <w:rsid w:val="00E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8709"/>
  <w15:docId w15:val="{160003F4-CB8E-47E7-94B4-3C061DB7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5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3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50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tender.gov.md/tenders/ocds-b3wdp1-MD-1605008896980?tab=contract-notice" TargetMode="External"/><Relationship Id="rId5" Type="http://schemas.openxmlformats.org/officeDocument/2006/relationships/hyperlink" Target="https://achizitii.md/ru/public/tender/21030526/" TargetMode="External"/><Relationship Id="rId4" Type="http://schemas.openxmlformats.org/officeDocument/2006/relationships/hyperlink" Target="https://achizitii.md/ru/public/tender/210305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156</Words>
  <Characters>892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2019-12-09T09:19:00Z</dcterms:created>
  <dcterms:modified xsi:type="dcterms:W3CDTF">2020-11-26T14:22:00Z</dcterms:modified>
</cp:coreProperties>
</file>