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9B7B3B" w:rsidRPr="00B4733C" w:rsidTr="009B7B3B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B7B3B" w:rsidRDefault="009B7B3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7B3B" w:rsidRDefault="009B7B3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9B7B3B" w:rsidRDefault="009B7B3B">
            <w:pPr>
              <w:pStyle w:val="5"/>
              <w:spacing w:line="276" w:lineRule="auto"/>
              <w:rPr>
                <w:lang w:eastAsia="en-US"/>
              </w:rPr>
            </w:pPr>
          </w:p>
          <w:p w:rsidR="009B7B3B" w:rsidRDefault="009B7B3B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9B7B3B" w:rsidRDefault="009B7B3B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9B7B3B" w:rsidRDefault="009B7B3B">
            <w:pPr>
              <w:pStyle w:val="a4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9B7B3B" w:rsidRDefault="009B7B3B">
            <w:pPr>
              <w:pStyle w:val="a4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CEADÎR-LUNGA</w:t>
            </w:r>
          </w:p>
          <w:p w:rsidR="009B7B3B" w:rsidRDefault="009B7B3B">
            <w:pPr>
              <w:pStyle w:val="a4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9B7B3B" w:rsidRDefault="009B7B3B">
            <w:pPr>
              <w:pStyle w:val="a4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  <w:r>
              <w:rPr>
                <w:b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  <w:lang w:val="en-US" w:eastAsia="en-US"/>
              </w:rPr>
              <w:t>strada</w:t>
            </w:r>
            <w:proofErr w:type="spellEnd"/>
            <w:r>
              <w:rPr>
                <w:b/>
                <w:sz w:val="20"/>
                <w:szCs w:val="20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B7B3B" w:rsidRDefault="009B7B3B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9B7B3B" w:rsidRDefault="009B7B3B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9B7B3B" w:rsidRPr="00A135A3" w:rsidRDefault="00B4733C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r>
              <w:fldChar w:fldCharType="begin"/>
            </w:r>
            <w:r w:rsidRPr="00B4733C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9B7B3B" w:rsidRPr="00A135A3">
              <w:rPr>
                <w:rStyle w:val="a3"/>
                <w:b/>
                <w:sz w:val="22"/>
                <w:szCs w:val="22"/>
                <w:lang w:val="en-US" w:eastAsia="en-US"/>
              </w:rPr>
              <w:t>www.ceadir-lunga.md</w:t>
            </w:r>
            <w:r>
              <w:rPr>
                <w:rStyle w:val="a3"/>
                <w:b/>
                <w:sz w:val="22"/>
                <w:szCs w:val="22"/>
                <w:lang w:val="en-US" w:eastAsia="en-US"/>
              </w:rPr>
              <w:fldChar w:fldCharType="end"/>
            </w:r>
          </w:p>
          <w:p w:rsidR="009B7B3B" w:rsidRPr="00A135A3" w:rsidRDefault="009B7B3B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B7B3B" w:rsidRDefault="009B7B3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19050" t="0" r="1905" b="0"/>
                  <wp:wrapNone/>
                  <wp:docPr id="3" name="Рисунок 1" descr="Coa_gagauz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oa_gagauz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B7B3B" w:rsidRDefault="009B7B3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9B7B3B" w:rsidRDefault="009B7B3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9B7B3B" w:rsidRDefault="009B7B3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9B7B3B" w:rsidRDefault="009B7B3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9B7B3B" w:rsidRDefault="009B7B3B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 w:eastAsia="en-US"/>
              </w:rPr>
            </w:pPr>
            <w:r>
              <w:rPr>
                <w:b/>
                <w:color w:val="000000"/>
                <w:sz w:val="18"/>
                <w:szCs w:val="18"/>
                <w:lang w:val="tr-TR" w:eastAsia="en-US"/>
              </w:rPr>
              <w:t xml:space="preserve">ÇADIR-LUNGA </w:t>
            </w: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9B7B3B" w:rsidRDefault="009B7B3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MD-6101, LENİN sokaa, 91</w:t>
            </w:r>
          </w:p>
        </w:tc>
      </w:tr>
    </w:tbl>
    <w:p w:rsidR="009B7B3B" w:rsidRDefault="009B7B3B" w:rsidP="009B7B3B">
      <w:pPr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9B7B3B" w:rsidRDefault="00A135A3" w:rsidP="009B7B3B">
      <w:pPr>
        <w:jc w:val="center"/>
        <w:rPr>
          <w:b/>
        </w:rPr>
      </w:pPr>
      <w:r>
        <w:rPr>
          <w:b/>
        </w:rPr>
        <w:t>___</w:t>
      </w:r>
      <w:r w:rsidR="009B7B3B">
        <w:rPr>
          <w:b/>
        </w:rPr>
        <w:t>.</w:t>
      </w:r>
      <w:r w:rsidR="009B7B3B">
        <w:rPr>
          <w:b/>
          <w:lang w:val="tr-TR"/>
        </w:rPr>
        <w:t>0</w:t>
      </w:r>
      <w:r w:rsidR="00B4733C">
        <w:rPr>
          <w:b/>
        </w:rPr>
        <w:t>3</w:t>
      </w:r>
      <w:bookmarkStart w:id="0" w:name="_GoBack"/>
      <w:bookmarkEnd w:id="0"/>
      <w:r w:rsidR="009B7B3B">
        <w:rPr>
          <w:b/>
          <w:lang w:val="tr-TR"/>
        </w:rPr>
        <w:t>.202</w:t>
      </w:r>
      <w:r>
        <w:rPr>
          <w:b/>
        </w:rPr>
        <w:t>4</w:t>
      </w:r>
      <w:r w:rsidR="009B7B3B">
        <w:rPr>
          <w:b/>
          <w:lang w:val="tr-TR"/>
        </w:rPr>
        <w:t xml:space="preserve">г.                                                             </w:t>
      </w:r>
      <w:r w:rsidR="009B7B3B">
        <w:rPr>
          <w:b/>
        </w:rPr>
        <w:t xml:space="preserve">                                         </w:t>
      </w:r>
      <w:r w:rsidR="009B7B3B">
        <w:rPr>
          <w:b/>
          <w:lang w:val="tr-TR"/>
        </w:rPr>
        <w:t xml:space="preserve"> №</w:t>
      </w:r>
      <w:r>
        <w:rPr>
          <w:b/>
        </w:rPr>
        <w:t xml:space="preserve">   </w:t>
      </w:r>
      <w:r w:rsidR="009B7B3B">
        <w:rPr>
          <w:b/>
        </w:rPr>
        <w:t>/</w:t>
      </w:r>
    </w:p>
    <w:p w:rsidR="009B7B3B" w:rsidRDefault="009B7B3B" w:rsidP="009B7B3B">
      <w:pPr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9B7B3B" w:rsidRDefault="009B7B3B" w:rsidP="009B7B3B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9B7B3B" w:rsidRDefault="009B7B3B" w:rsidP="009B7B3B">
      <w:pPr>
        <w:textAlignment w:val="baseline"/>
        <w:rPr>
          <w:b/>
        </w:rPr>
      </w:pPr>
      <w:r>
        <w:rPr>
          <w:b/>
        </w:rPr>
        <w:t xml:space="preserve">Об утверждении плана действий </w:t>
      </w:r>
      <w:r>
        <w:rPr>
          <w:b/>
          <w:bCs/>
        </w:rPr>
        <w:t>по выполнению работ в интересах сообщества</w:t>
      </w:r>
      <w:r>
        <w:t xml:space="preserve"> </w:t>
      </w:r>
      <w:r>
        <w:rPr>
          <w:b/>
        </w:rPr>
        <w:t>безработных лиц, получающих социальное пособие</w:t>
      </w:r>
      <w:r>
        <w:t xml:space="preserve"> </w:t>
      </w:r>
      <w:r>
        <w:rPr>
          <w:b/>
        </w:rPr>
        <w:t xml:space="preserve">в </w:t>
      </w:r>
      <w:proofErr w:type="spellStart"/>
      <w:r>
        <w:rPr>
          <w:b/>
          <w:bCs/>
        </w:rPr>
        <w:t>мун</w:t>
      </w:r>
      <w:proofErr w:type="spellEnd"/>
      <w:r>
        <w:rPr>
          <w:b/>
        </w:rPr>
        <w:t>. Чадыр-Лунга, на 202</w:t>
      </w:r>
      <w:r w:rsidR="00A135A3">
        <w:rPr>
          <w:b/>
        </w:rPr>
        <w:t>4</w:t>
      </w:r>
      <w:r>
        <w:rPr>
          <w:b/>
        </w:rPr>
        <w:t xml:space="preserve"> год </w:t>
      </w:r>
    </w:p>
    <w:p w:rsidR="009B7B3B" w:rsidRDefault="009B7B3B" w:rsidP="009B7B3B">
      <w:pPr>
        <w:widowControl w:val="0"/>
        <w:tabs>
          <w:tab w:val="left" w:pos="1633"/>
        </w:tabs>
        <w:autoSpaceDE w:val="0"/>
        <w:autoSpaceDN w:val="0"/>
        <w:adjustRightInd w:val="0"/>
        <w:rPr>
          <w:b/>
          <w:sz w:val="18"/>
          <w:szCs w:val="18"/>
        </w:rPr>
      </w:pPr>
      <w:r>
        <w:rPr>
          <w:b/>
        </w:rPr>
        <w:t xml:space="preserve"> </w:t>
      </w:r>
    </w:p>
    <w:p w:rsidR="009B7B3B" w:rsidRDefault="009B7B3B" w:rsidP="009B7B3B">
      <w:pPr>
        <w:ind w:firstLine="708"/>
        <w:jc w:val="both"/>
        <w:textAlignment w:val="baseline"/>
      </w:pPr>
      <w:r>
        <w:t xml:space="preserve">Рассмотрев план действий по выполнению работ в интересах сообщества безработных лиц, получающих социальное пособие в </w:t>
      </w:r>
      <w:proofErr w:type="spellStart"/>
      <w:r>
        <w:t>мун</w:t>
      </w:r>
      <w:proofErr w:type="spellEnd"/>
      <w:r>
        <w:t xml:space="preserve">. Чадыр-Лунга, предложенный заместителем </w:t>
      </w:r>
      <w:proofErr w:type="spellStart"/>
      <w:r>
        <w:t>примара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>-Лунга В. Кара, в соответствии п. а) ч. (1) ст.15</w:t>
      </w:r>
      <w:r>
        <w:rPr>
          <w:vertAlign w:val="superscript"/>
        </w:rPr>
        <w:t xml:space="preserve">3 </w:t>
      </w:r>
      <w:r>
        <w:t>Закона Р. Молдова №133-</w:t>
      </w:r>
      <w:r>
        <w:rPr>
          <w:lang w:val="ro-RO"/>
        </w:rPr>
        <w:t>XVI</w:t>
      </w:r>
      <w:r>
        <w:t xml:space="preserve"> от 13.06.2008 г. «О социальном пособии» и согласно подпункта, 1) п.13 раздела 3; подпункт 3 п.19 раздела </w:t>
      </w:r>
      <w:proofErr w:type="gramStart"/>
      <w:r>
        <w:t>4  Приложения</w:t>
      </w:r>
      <w:proofErr w:type="gramEnd"/>
      <w:r>
        <w:t xml:space="preserve"> №11 "Инструкции по выполнению работ в интересах сообщества" Постановления Правительства Республики Молдова №1167 от 16.10.2008г. «О порядке установления и выплаты социального пособия», руководствуясь требованиями ч. (1), п.</w:t>
      </w:r>
      <w:r>
        <w:rPr>
          <w:lang w:val="en-US"/>
        </w:rPr>
        <w:t>j</w:t>
      </w:r>
      <w:r>
        <w:t xml:space="preserve">) ч. (2) ст. 14 часть 2 гл. </w:t>
      </w:r>
      <w:r>
        <w:rPr>
          <w:lang w:val="en-US"/>
        </w:rPr>
        <w:t>II</w:t>
      </w:r>
      <w:r>
        <w:t xml:space="preserve"> Закона «О местном публичном управлении» № 436-XVI от 28.12.2006 г., </w:t>
      </w:r>
    </w:p>
    <w:p w:rsidR="009B7B3B" w:rsidRDefault="009B7B3B" w:rsidP="009B7B3B">
      <w:pPr>
        <w:pStyle w:val="Style11"/>
        <w:widowControl/>
        <w:spacing w:line="276" w:lineRule="auto"/>
        <w:ind w:firstLine="0"/>
        <w:rPr>
          <w:sz w:val="14"/>
          <w:szCs w:val="14"/>
        </w:rPr>
      </w:pPr>
      <w:r>
        <w:rPr>
          <w:rStyle w:val="FontStyle17"/>
        </w:rPr>
        <w:t xml:space="preserve"> </w:t>
      </w:r>
    </w:p>
    <w:p w:rsidR="009B7B3B" w:rsidRDefault="009B7B3B" w:rsidP="009B7B3B">
      <w:pPr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 Муниципальный  Совет</w:t>
      </w:r>
    </w:p>
    <w:p w:rsidR="009B7B3B" w:rsidRDefault="009B7B3B" w:rsidP="009B7B3B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>
        <w:rPr>
          <w:b/>
        </w:rPr>
        <w:t>РЕШИЛ</w:t>
      </w:r>
      <w:r>
        <w:t>:</w:t>
      </w:r>
    </w:p>
    <w:p w:rsidR="009B7B3B" w:rsidRDefault="009B7B3B" w:rsidP="009B7B3B">
      <w:pPr>
        <w:widowControl w:val="0"/>
        <w:tabs>
          <w:tab w:val="left" w:pos="1633"/>
        </w:tabs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B7B3B" w:rsidRDefault="009B7B3B" w:rsidP="009B7B3B">
      <w:pPr>
        <w:pStyle w:val="a6"/>
        <w:widowControl w:val="0"/>
        <w:numPr>
          <w:ilvl w:val="0"/>
          <w:numId w:val="1"/>
        </w:numPr>
        <w:tabs>
          <w:tab w:val="left" w:pos="851"/>
          <w:tab w:val="left" w:pos="1633"/>
        </w:tabs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Утвердить План действий по выполнению работ в интересах сообщества безработных лиц, получающих социальное пособие в </w:t>
      </w:r>
      <w:proofErr w:type="spellStart"/>
      <w:r>
        <w:t>мун</w:t>
      </w:r>
      <w:proofErr w:type="spellEnd"/>
      <w:r>
        <w:t>. Чадыр-Лунга, на 202</w:t>
      </w:r>
      <w:r w:rsidR="00A135A3">
        <w:t>4</w:t>
      </w:r>
      <w:r>
        <w:t xml:space="preserve"> год согласно Приложению №1 к настоящему решению.</w:t>
      </w:r>
    </w:p>
    <w:p w:rsidR="009B7B3B" w:rsidRDefault="009B7B3B" w:rsidP="009B7B3B">
      <w:pPr>
        <w:pStyle w:val="a6"/>
        <w:widowControl w:val="0"/>
        <w:tabs>
          <w:tab w:val="left" w:pos="851"/>
          <w:tab w:val="left" w:pos="1633"/>
        </w:tabs>
        <w:autoSpaceDE w:val="0"/>
        <w:autoSpaceDN w:val="0"/>
        <w:adjustRightInd w:val="0"/>
        <w:spacing w:line="276" w:lineRule="auto"/>
        <w:ind w:left="360"/>
        <w:jc w:val="both"/>
        <w:textAlignment w:val="baseline"/>
      </w:pPr>
    </w:p>
    <w:p w:rsidR="009B7B3B" w:rsidRDefault="009B7B3B" w:rsidP="009B7B3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textAlignment w:val="baseline"/>
      </w:pPr>
      <w:r>
        <w:t>Во исполнение Постановления Правительства Р. Молдова №1167 от 16.10.2008 г. «О порядке установления и выплаты социального пособия» возложить на:</w:t>
      </w:r>
    </w:p>
    <w:p w:rsidR="009B7B3B" w:rsidRDefault="009B7B3B" w:rsidP="009B7B3B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начальника службы Отдела благоустройства и санитарной очистки </w:t>
      </w:r>
      <w:proofErr w:type="spellStart"/>
      <w:r>
        <w:t>Н.Помогалову</w:t>
      </w:r>
      <w:proofErr w:type="spellEnd"/>
      <w:r>
        <w:t xml:space="preserve"> осуществление контроля и исполнение требований подпунктов 7) ,8). 9), 10), 11), 12) п.19 раздела 4 Приложения №11;</w:t>
      </w:r>
    </w:p>
    <w:p w:rsidR="009B7B3B" w:rsidRDefault="009B7B3B" w:rsidP="009B7B3B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начальника Отдела благоустройства и санитарной очистки примэрии </w:t>
      </w:r>
      <w:proofErr w:type="gramStart"/>
      <w:r>
        <w:t>мун.Чадыр</w:t>
      </w:r>
      <w:proofErr w:type="gramEnd"/>
      <w:r>
        <w:t xml:space="preserve">-Лунга </w:t>
      </w:r>
      <w:proofErr w:type="spellStart"/>
      <w:r>
        <w:t>И.Торлак</w:t>
      </w:r>
      <w:proofErr w:type="spellEnd"/>
      <w:r>
        <w:t xml:space="preserve"> ответственность за выполнением безработными лицами работ в интересах сообщества;</w:t>
      </w:r>
    </w:p>
    <w:p w:rsidR="009B7B3B" w:rsidRDefault="009B7B3B" w:rsidP="009B7B3B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старшего специалиста Примэрии </w:t>
      </w:r>
      <w:proofErr w:type="gramStart"/>
      <w:r>
        <w:t>мун.Чадыр</w:t>
      </w:r>
      <w:proofErr w:type="gramEnd"/>
      <w:r>
        <w:t xml:space="preserve">-Лунга </w:t>
      </w:r>
      <w:proofErr w:type="spellStart"/>
      <w:r>
        <w:t>Н.Капанжи</w:t>
      </w:r>
      <w:proofErr w:type="spellEnd"/>
      <w:r>
        <w:t xml:space="preserve"> ведение документации согласно подпунктов 3), 4), 5), 13) п.19 раздела 4 Приложения №11. </w:t>
      </w:r>
    </w:p>
    <w:p w:rsidR="009B7B3B" w:rsidRDefault="009B7B3B" w:rsidP="009B7B3B">
      <w:pPr>
        <w:pStyle w:val="a6"/>
        <w:widowControl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:rsidR="009B7B3B" w:rsidRDefault="009B7B3B" w:rsidP="009B7B3B">
      <w:pPr>
        <w:pStyle w:val="a6"/>
        <w:numPr>
          <w:ilvl w:val="0"/>
          <w:numId w:val="1"/>
        </w:numPr>
        <w:spacing w:line="276" w:lineRule="auto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В. Кара.</w:t>
      </w:r>
    </w:p>
    <w:p w:rsidR="009B7B3B" w:rsidRDefault="009B7B3B" w:rsidP="009B7B3B">
      <w:pPr>
        <w:pStyle w:val="Standard"/>
        <w:spacing w:line="276" w:lineRule="auto"/>
        <w:jc w:val="both"/>
        <w:textAlignment w:val="baseline"/>
        <w:rPr>
          <w:sz w:val="20"/>
          <w:szCs w:val="20"/>
        </w:rPr>
      </w:pPr>
    </w:p>
    <w:p w:rsidR="009B7B3B" w:rsidRDefault="009B7B3B" w:rsidP="009B7B3B">
      <w:pPr>
        <w:pStyle w:val="Standard"/>
        <w:spacing w:line="276" w:lineRule="auto"/>
        <w:jc w:val="both"/>
        <w:textAlignment w:val="baseline"/>
        <w:rPr>
          <w:sz w:val="20"/>
          <w:szCs w:val="20"/>
        </w:rPr>
      </w:pPr>
    </w:p>
    <w:p w:rsidR="009B7B3B" w:rsidRDefault="009B7B3B" w:rsidP="009B7B3B">
      <w:pPr>
        <w:pStyle w:val="Standard"/>
        <w:spacing w:line="276" w:lineRule="auto"/>
        <w:ind w:left="708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 w:rsidR="00A135A3">
        <w:t>Виктор ГОЛИШ</w:t>
      </w:r>
    </w:p>
    <w:p w:rsidR="009B7B3B" w:rsidRDefault="009B7B3B" w:rsidP="009B7B3B">
      <w:pPr>
        <w:pStyle w:val="Standard"/>
        <w:spacing w:line="276" w:lineRule="auto"/>
      </w:pPr>
      <w:r>
        <w:t xml:space="preserve">           Контрассигнует:</w:t>
      </w:r>
    </w:p>
    <w:p w:rsidR="009B7B3B" w:rsidRDefault="009B7B3B" w:rsidP="009B7B3B">
      <w:pPr>
        <w:pStyle w:val="1"/>
        <w:spacing w:line="276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Олеся  ЧЕБАНОВА</w:t>
      </w:r>
    </w:p>
    <w:p w:rsidR="009B7B3B" w:rsidRDefault="009B7B3B" w:rsidP="009B7B3B">
      <w:pPr>
        <w:ind w:firstLine="708"/>
        <w:jc w:val="both"/>
        <w:textAlignment w:val="baseline"/>
      </w:pPr>
    </w:p>
    <w:p w:rsidR="003B48F8" w:rsidRDefault="003B48F8"/>
    <w:sectPr w:rsidR="003B48F8" w:rsidSect="008B44E3">
      <w:pgSz w:w="11906" w:h="16838"/>
      <w:pgMar w:top="425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71088"/>
    <w:multiLevelType w:val="hybridMultilevel"/>
    <w:tmpl w:val="796201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503E01"/>
    <w:multiLevelType w:val="multilevel"/>
    <w:tmpl w:val="72E2B10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3B"/>
    <w:rsid w:val="00220C90"/>
    <w:rsid w:val="003635A3"/>
    <w:rsid w:val="003B48F8"/>
    <w:rsid w:val="00505FA2"/>
    <w:rsid w:val="005706FA"/>
    <w:rsid w:val="008B44E3"/>
    <w:rsid w:val="008C6817"/>
    <w:rsid w:val="009B7B3B"/>
    <w:rsid w:val="00A135A3"/>
    <w:rsid w:val="00B4733C"/>
    <w:rsid w:val="00C2350A"/>
    <w:rsid w:val="00D77970"/>
    <w:rsid w:val="00EA1ABC"/>
    <w:rsid w:val="00F9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0D1E"/>
  <w15:docId w15:val="{468B0FEB-9188-413B-B828-A3D1AD55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B7B3B"/>
    <w:pPr>
      <w:keepNext/>
      <w:snapToGrid w:val="0"/>
      <w:jc w:val="center"/>
      <w:outlineLvl w:val="4"/>
    </w:pPr>
    <w:rPr>
      <w:b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9B7B3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9B7B3B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9B7B3B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9B7B3B"/>
    <w:rPr>
      <w:color w:val="0000FF"/>
      <w:u w:val="single"/>
    </w:rPr>
  </w:style>
  <w:style w:type="paragraph" w:styleId="a4">
    <w:name w:val="No Spacing"/>
    <w:uiPriority w:val="1"/>
    <w:qFormat/>
    <w:rsid w:val="009B7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6"/>
    <w:uiPriority w:val="34"/>
    <w:locked/>
    <w:rsid w:val="009B7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9B7B3B"/>
    <w:pPr>
      <w:ind w:left="720"/>
      <w:contextualSpacing/>
    </w:pPr>
  </w:style>
  <w:style w:type="paragraph" w:customStyle="1" w:styleId="Standard">
    <w:name w:val="Standard"/>
    <w:rsid w:val="009B7B3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customStyle="1" w:styleId="Style11">
    <w:name w:val="Style11"/>
    <w:basedOn w:val="a"/>
    <w:uiPriority w:val="99"/>
    <w:rsid w:val="009B7B3B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paragraph" w:customStyle="1" w:styleId="1">
    <w:name w:val="Обычный1"/>
    <w:rsid w:val="009B7B3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7">
    <w:name w:val="Font Style17"/>
    <w:basedOn w:val="a0"/>
    <w:uiPriority w:val="99"/>
    <w:rsid w:val="009B7B3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2024-03-19T16:49:00Z</dcterms:created>
  <dcterms:modified xsi:type="dcterms:W3CDTF">2024-03-19T16:49:00Z</dcterms:modified>
</cp:coreProperties>
</file>