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DA" w:rsidRPr="00F441F6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1F6">
        <w:rPr>
          <w:rFonts w:ascii="Times New Roman" w:hAnsi="Times New Roman" w:cs="Times New Roman"/>
          <w:b/>
          <w:sz w:val="28"/>
          <w:szCs w:val="28"/>
        </w:rPr>
        <w:t xml:space="preserve">ПОВЕСТКА ДНЯ ЗАСЕДАНИЯ  </w:t>
      </w:r>
    </w:p>
    <w:p w:rsidR="002C7E60" w:rsidRPr="00F441F6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1F6">
        <w:rPr>
          <w:rFonts w:ascii="Times New Roman" w:hAnsi="Times New Roman" w:cs="Times New Roman"/>
          <w:b/>
          <w:sz w:val="28"/>
          <w:szCs w:val="28"/>
        </w:rPr>
        <w:t>ЧАДЫР-Л</w:t>
      </w:r>
      <w:r w:rsidR="002C7E60" w:rsidRPr="00F441F6">
        <w:rPr>
          <w:rFonts w:ascii="Times New Roman" w:hAnsi="Times New Roman" w:cs="Times New Roman"/>
          <w:b/>
          <w:sz w:val="28"/>
          <w:szCs w:val="28"/>
        </w:rPr>
        <w:t>УНГСКОГО МУНИЦИПАЛЬНОГО  СОВЕТА</w:t>
      </w:r>
    </w:p>
    <w:p w:rsidR="00701747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1F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175FD" w:rsidRPr="00F441F6">
        <w:rPr>
          <w:rFonts w:ascii="Times New Roman" w:hAnsi="Times New Roman" w:cs="Times New Roman"/>
          <w:b/>
          <w:sz w:val="28"/>
          <w:szCs w:val="28"/>
        </w:rPr>
        <w:t>30.01.2018</w:t>
      </w:r>
      <w:r w:rsidRPr="00F441F6">
        <w:rPr>
          <w:rFonts w:ascii="Times New Roman" w:hAnsi="Times New Roman" w:cs="Times New Roman"/>
          <w:b/>
          <w:sz w:val="28"/>
          <w:szCs w:val="28"/>
        </w:rPr>
        <w:t>г.</w:t>
      </w:r>
    </w:p>
    <w:p w:rsidR="004F42B0" w:rsidRPr="00F441F6" w:rsidRDefault="004F42B0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93E" w:rsidRPr="00453B24" w:rsidRDefault="0087569A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 реорганизации</w:t>
      </w:r>
      <w:r w:rsidR="00ED05F9" w:rsidRPr="00453B24">
        <w:rPr>
          <w:rFonts w:ascii="Times New Roman" w:hAnsi="Times New Roman" w:cs="Times New Roman"/>
          <w:sz w:val="28"/>
          <w:szCs w:val="28"/>
        </w:rPr>
        <w:t xml:space="preserve"> </w:t>
      </w:r>
      <w:r w:rsidRPr="00453B24">
        <w:rPr>
          <w:rFonts w:ascii="Times New Roman" w:hAnsi="Times New Roman" w:cs="Times New Roman"/>
          <w:sz w:val="28"/>
          <w:szCs w:val="28"/>
        </w:rPr>
        <w:t xml:space="preserve"> 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>Î</w:t>
      </w:r>
      <w:r w:rsidR="00ED05F9" w:rsidRPr="00453B24">
        <w:rPr>
          <w:rFonts w:ascii="Times New Roman" w:hAnsi="Times New Roman" w:cs="Times New Roman"/>
          <w:sz w:val="28"/>
          <w:szCs w:val="28"/>
        </w:rPr>
        <w:t>.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>M</w:t>
      </w:r>
      <w:r w:rsidR="00ED05F9" w:rsidRPr="00453B24">
        <w:rPr>
          <w:rFonts w:ascii="Times New Roman" w:hAnsi="Times New Roman" w:cs="Times New Roman"/>
          <w:sz w:val="28"/>
          <w:szCs w:val="28"/>
        </w:rPr>
        <w:t>.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 xml:space="preserve"> </w:t>
      </w:r>
      <w:r w:rsidR="00ED05F9" w:rsidRPr="00453B24">
        <w:rPr>
          <w:rFonts w:ascii="Times New Roman" w:hAnsi="Times New Roman" w:cs="Times New Roman"/>
          <w:sz w:val="28"/>
          <w:szCs w:val="28"/>
        </w:rPr>
        <w:t>«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 xml:space="preserve">DIRECȚIA GOSPODĂRIEI COMUNALE ȘI </w:t>
      </w:r>
      <w:r w:rsidR="00ED05F9" w:rsidRPr="00453B24">
        <w:rPr>
          <w:rFonts w:ascii="Times New Roman" w:hAnsi="Times New Roman" w:cs="Times New Roman"/>
          <w:sz w:val="28"/>
          <w:szCs w:val="28"/>
        </w:rPr>
        <w:t xml:space="preserve"> 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>LOCATIVE</w:t>
      </w:r>
      <w:r w:rsidR="00ED05F9" w:rsidRPr="00453B24">
        <w:rPr>
          <w:rFonts w:ascii="Times New Roman" w:hAnsi="Times New Roman" w:cs="Times New Roman"/>
          <w:sz w:val="28"/>
          <w:szCs w:val="28"/>
        </w:rPr>
        <w:t>»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 xml:space="preserve"> </w:t>
      </w:r>
      <w:r w:rsidR="00ED05F9" w:rsidRPr="00453B24">
        <w:rPr>
          <w:rFonts w:ascii="Times New Roman" w:hAnsi="Times New Roman" w:cs="Times New Roman"/>
          <w:sz w:val="28"/>
          <w:szCs w:val="28"/>
        </w:rPr>
        <w:t xml:space="preserve"> и 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>Î</w:t>
      </w:r>
      <w:r w:rsidR="00ED05F9" w:rsidRPr="00453B24">
        <w:rPr>
          <w:rFonts w:ascii="Times New Roman" w:hAnsi="Times New Roman" w:cs="Times New Roman"/>
          <w:sz w:val="28"/>
          <w:szCs w:val="28"/>
        </w:rPr>
        <w:t>.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>M</w:t>
      </w:r>
      <w:r w:rsidR="00ED05F9" w:rsidRPr="00453B24">
        <w:rPr>
          <w:rFonts w:ascii="Times New Roman" w:hAnsi="Times New Roman" w:cs="Times New Roman"/>
          <w:sz w:val="28"/>
          <w:szCs w:val="28"/>
        </w:rPr>
        <w:t>.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 xml:space="preserve"> </w:t>
      </w:r>
      <w:r w:rsidR="00ED05F9" w:rsidRPr="00453B24">
        <w:rPr>
          <w:rFonts w:ascii="Times New Roman" w:hAnsi="Times New Roman" w:cs="Times New Roman"/>
          <w:sz w:val="28"/>
          <w:szCs w:val="28"/>
        </w:rPr>
        <w:t>«P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>IAȚA</w:t>
      </w:r>
      <w:r w:rsidR="00ED05F9" w:rsidRPr="00453B24">
        <w:rPr>
          <w:rFonts w:ascii="Times New Roman" w:hAnsi="Times New Roman" w:cs="Times New Roman"/>
          <w:sz w:val="28"/>
          <w:szCs w:val="28"/>
        </w:rPr>
        <w:t xml:space="preserve"> M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>UNICIPALĂ</w:t>
      </w:r>
      <w:r w:rsidR="00ED05F9" w:rsidRPr="00453B24">
        <w:rPr>
          <w:rFonts w:ascii="Times New Roman" w:hAnsi="Times New Roman" w:cs="Times New Roman"/>
          <w:sz w:val="28"/>
          <w:szCs w:val="28"/>
        </w:rPr>
        <w:t xml:space="preserve"> 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>DIN</w:t>
      </w:r>
      <w:r w:rsidR="00ED05F9" w:rsidRPr="00453B24">
        <w:rPr>
          <w:rFonts w:ascii="Times New Roman" w:hAnsi="Times New Roman" w:cs="Times New Roman"/>
          <w:sz w:val="28"/>
          <w:szCs w:val="28"/>
        </w:rPr>
        <w:t xml:space="preserve"> C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>EADÎR</w:t>
      </w:r>
      <w:r w:rsidR="00ED05F9" w:rsidRPr="00453B24">
        <w:rPr>
          <w:rFonts w:ascii="Times New Roman" w:hAnsi="Times New Roman" w:cs="Times New Roman"/>
          <w:sz w:val="28"/>
          <w:szCs w:val="28"/>
        </w:rPr>
        <w:t>-L</w:t>
      </w:r>
      <w:r w:rsidR="00ED05F9" w:rsidRPr="00453B24">
        <w:rPr>
          <w:rFonts w:ascii="Times New Roman" w:hAnsi="Times New Roman" w:cs="Times New Roman"/>
          <w:sz w:val="28"/>
          <w:szCs w:val="28"/>
          <w:lang w:val="ro-MO"/>
        </w:rPr>
        <w:t>UNGA</w:t>
      </w:r>
      <w:r w:rsidR="00ED05F9" w:rsidRPr="00453B24">
        <w:rPr>
          <w:rFonts w:ascii="Times New Roman" w:hAnsi="Times New Roman" w:cs="Times New Roman"/>
          <w:sz w:val="28"/>
          <w:szCs w:val="28"/>
        </w:rPr>
        <w:t>»</w:t>
      </w:r>
      <w:r w:rsidR="0030293E" w:rsidRPr="00453B24">
        <w:rPr>
          <w:rFonts w:ascii="Times New Roman" w:hAnsi="Times New Roman" w:cs="Times New Roman"/>
          <w:sz w:val="28"/>
          <w:szCs w:val="28"/>
        </w:rPr>
        <w:t>.</w:t>
      </w:r>
    </w:p>
    <w:p w:rsidR="0087569A" w:rsidRPr="00453B24" w:rsidRDefault="0087569A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Докладчик – Топал А.А., примар м.Чадыр-Лунга.</w:t>
      </w:r>
    </w:p>
    <w:p w:rsidR="00701747" w:rsidRPr="00453B24" w:rsidRDefault="00701747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Финансовые вопросы.</w:t>
      </w:r>
    </w:p>
    <w:p w:rsidR="00701747" w:rsidRPr="00453B24" w:rsidRDefault="00701747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Виноградов В.Н., главный бухгалтер примэрии. </w:t>
      </w:r>
    </w:p>
    <w:p w:rsidR="00F808D6" w:rsidRPr="00453B24" w:rsidRDefault="00F808D6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 рассмотрении заявления директора МП «ЖКХ</w:t>
      </w:r>
      <w:r w:rsidR="001C17E8" w:rsidRPr="00453B24">
        <w:rPr>
          <w:rFonts w:ascii="Times New Roman" w:hAnsi="Times New Roman" w:cs="Times New Roman"/>
          <w:sz w:val="28"/>
          <w:szCs w:val="28"/>
        </w:rPr>
        <w:t xml:space="preserve"> Чадыр-Лунга</w:t>
      </w:r>
      <w:r w:rsidRPr="00453B24">
        <w:rPr>
          <w:rFonts w:ascii="Times New Roman" w:hAnsi="Times New Roman" w:cs="Times New Roman"/>
          <w:sz w:val="28"/>
          <w:szCs w:val="28"/>
        </w:rPr>
        <w:t>».</w:t>
      </w:r>
    </w:p>
    <w:p w:rsidR="00F808D6" w:rsidRPr="00453B24" w:rsidRDefault="00F808D6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Кывыржик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П.М., ст. инженер по эксплуатации дорог, коммуникаций и благоустройству примэрии.</w:t>
      </w:r>
    </w:p>
    <w:p w:rsidR="00B640F1" w:rsidRPr="00453B24" w:rsidRDefault="00F808D6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 даче разрешения на вырубку деревьев.</w:t>
      </w:r>
    </w:p>
    <w:p w:rsidR="00F808D6" w:rsidRPr="00453B24" w:rsidRDefault="00F808D6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Кывыржик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П.М., ст. инженер по эксплуатации дорог, коммуникаций и благоустройству примэрии.</w:t>
      </w:r>
    </w:p>
    <w:p w:rsidR="00445497" w:rsidRPr="00453B24" w:rsidRDefault="00445497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О </w:t>
      </w:r>
      <w:r w:rsidR="00F808D6" w:rsidRPr="00453B24">
        <w:rPr>
          <w:rFonts w:ascii="Times New Roman" w:hAnsi="Times New Roman" w:cs="Times New Roman"/>
          <w:sz w:val="28"/>
          <w:szCs w:val="28"/>
        </w:rPr>
        <w:t xml:space="preserve">рассмотрении заявлений жителей </w:t>
      </w:r>
      <w:proofErr w:type="spellStart"/>
      <w:r w:rsidR="00F808D6" w:rsidRPr="00453B24">
        <w:rPr>
          <w:rFonts w:ascii="Times New Roman" w:hAnsi="Times New Roman" w:cs="Times New Roman"/>
          <w:sz w:val="28"/>
          <w:szCs w:val="28"/>
        </w:rPr>
        <w:t>пер</w:t>
      </w:r>
      <w:proofErr w:type="gramStart"/>
      <w:r w:rsidR="00F808D6" w:rsidRPr="00453B24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F808D6" w:rsidRPr="00453B24">
        <w:rPr>
          <w:rFonts w:ascii="Times New Roman" w:hAnsi="Times New Roman" w:cs="Times New Roman"/>
          <w:sz w:val="28"/>
          <w:szCs w:val="28"/>
        </w:rPr>
        <w:t>ихий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>.</w:t>
      </w:r>
    </w:p>
    <w:p w:rsidR="00F808D6" w:rsidRPr="00453B24" w:rsidRDefault="00F808D6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Кывыржик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П.М., ст. инженер по эксплуатации дорог, коммуникаций и благоустройству примэрии.</w:t>
      </w:r>
    </w:p>
    <w:p w:rsidR="00701747" w:rsidRPr="00453B24" w:rsidRDefault="00701747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Вопросы управления местной публичной собственностью. </w:t>
      </w:r>
    </w:p>
    <w:p w:rsidR="00701747" w:rsidRPr="00453B24" w:rsidRDefault="00701747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Кисеев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С.И., специалист по землеустройству примэрии.</w:t>
      </w:r>
    </w:p>
    <w:p w:rsidR="00701747" w:rsidRPr="00453B24" w:rsidRDefault="00701747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Об изменении назначения объекта.</w:t>
      </w:r>
    </w:p>
    <w:p w:rsidR="00F808D6" w:rsidRPr="00453B24" w:rsidRDefault="00F808D6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Радулова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Д.И.,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>. архитектора примэрии.</w:t>
      </w:r>
    </w:p>
    <w:p w:rsidR="00F808D6" w:rsidRPr="00453B24" w:rsidRDefault="00BA0884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О </w:t>
      </w:r>
      <w:r w:rsidR="00F808D6" w:rsidRPr="00453B24">
        <w:rPr>
          <w:rFonts w:ascii="Times New Roman" w:hAnsi="Times New Roman" w:cs="Times New Roman"/>
          <w:sz w:val="28"/>
          <w:szCs w:val="28"/>
        </w:rPr>
        <w:t>выдаче разрешения на проектирование</w:t>
      </w:r>
      <w:r w:rsidRPr="00453B24">
        <w:rPr>
          <w:rFonts w:ascii="Times New Roman" w:hAnsi="Times New Roman" w:cs="Times New Roman"/>
          <w:sz w:val="28"/>
          <w:szCs w:val="28"/>
        </w:rPr>
        <w:t>.</w:t>
      </w:r>
    </w:p>
    <w:p w:rsidR="00F808D6" w:rsidRPr="00453B24" w:rsidRDefault="00F808D6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Радулова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Д.И.,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>. архитектора примэрии.</w:t>
      </w:r>
    </w:p>
    <w:p w:rsidR="00F808D6" w:rsidRPr="00453B24" w:rsidRDefault="00F808D6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  <w:lang w:val="ro-RO"/>
        </w:rPr>
        <w:t xml:space="preserve">О внесении изменений </w:t>
      </w:r>
      <w:r w:rsidRPr="00453B24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 w:rsidRPr="00453B24">
        <w:rPr>
          <w:rFonts w:ascii="Times New Roman" w:hAnsi="Times New Roman" w:cs="Times New Roman"/>
          <w:sz w:val="28"/>
          <w:szCs w:val="28"/>
          <w:lang w:val="ro-RO"/>
        </w:rPr>
        <w:t>в решени</w:t>
      </w:r>
      <w:r w:rsidRPr="00453B24">
        <w:rPr>
          <w:rFonts w:ascii="Times New Roman" w:hAnsi="Times New Roman" w:cs="Times New Roman"/>
          <w:sz w:val="28"/>
          <w:szCs w:val="28"/>
        </w:rPr>
        <w:t>е.</w:t>
      </w:r>
    </w:p>
    <w:p w:rsidR="00F808D6" w:rsidRPr="00453B24" w:rsidRDefault="00F808D6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Радулова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Д.И.,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>. архитектора примэрии.</w:t>
      </w:r>
    </w:p>
    <w:p w:rsidR="00F808D6" w:rsidRPr="00453B24" w:rsidRDefault="00F808D6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 повторном обращении в Администрацию Чадыр-Лунгского района.</w:t>
      </w:r>
    </w:p>
    <w:p w:rsidR="00F808D6" w:rsidRPr="00453B24" w:rsidRDefault="00F808D6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Докладчик – Топал А.А., примар м.Чадыр-Лунга.</w:t>
      </w:r>
    </w:p>
    <w:p w:rsidR="00253B15" w:rsidRPr="00453B24" w:rsidRDefault="00253B15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 рассмотрении заявления О</w:t>
      </w:r>
      <w:r w:rsidR="00BB5CED" w:rsidRPr="00453B24">
        <w:rPr>
          <w:rFonts w:ascii="Times New Roman" w:hAnsi="Times New Roman" w:cs="Times New Roman"/>
          <w:sz w:val="28"/>
          <w:szCs w:val="28"/>
        </w:rPr>
        <w:t>.</w:t>
      </w:r>
      <w:r w:rsidRPr="00453B24">
        <w:rPr>
          <w:rFonts w:ascii="Times New Roman" w:hAnsi="Times New Roman" w:cs="Times New Roman"/>
          <w:sz w:val="28"/>
          <w:szCs w:val="28"/>
        </w:rPr>
        <w:t>О</w:t>
      </w:r>
      <w:r w:rsidR="00BB5CED" w:rsidRPr="00453B24">
        <w:rPr>
          <w:rFonts w:ascii="Times New Roman" w:hAnsi="Times New Roman" w:cs="Times New Roman"/>
          <w:sz w:val="28"/>
          <w:szCs w:val="28"/>
        </w:rPr>
        <w:t>.</w:t>
      </w:r>
      <w:r w:rsidRPr="00453B24">
        <w:rPr>
          <w:rFonts w:ascii="Times New Roman" w:hAnsi="Times New Roman" w:cs="Times New Roman"/>
          <w:sz w:val="28"/>
          <w:szCs w:val="28"/>
        </w:rPr>
        <w:t>О</w:t>
      </w:r>
      <w:r w:rsidR="00BB5CED" w:rsidRPr="00453B24">
        <w:rPr>
          <w:rFonts w:ascii="Times New Roman" w:hAnsi="Times New Roman" w:cs="Times New Roman"/>
          <w:sz w:val="28"/>
          <w:szCs w:val="28"/>
        </w:rPr>
        <w:t>.</w:t>
      </w:r>
      <w:r w:rsidRPr="00453B24">
        <w:rPr>
          <w:rFonts w:ascii="Times New Roman" w:hAnsi="Times New Roman" w:cs="Times New Roman"/>
          <w:sz w:val="28"/>
          <w:szCs w:val="28"/>
        </w:rPr>
        <w:t xml:space="preserve"> «</w:t>
      </w:r>
      <w:r w:rsidRPr="00453B24">
        <w:rPr>
          <w:rFonts w:ascii="Times New Roman" w:hAnsi="Times New Roman" w:cs="Times New Roman"/>
          <w:sz w:val="28"/>
          <w:szCs w:val="28"/>
          <w:lang w:val="en-US"/>
        </w:rPr>
        <w:t>GAGAUZ</w:t>
      </w:r>
      <w:r w:rsidRPr="00453B24">
        <w:rPr>
          <w:rFonts w:ascii="Times New Roman" w:hAnsi="Times New Roman" w:cs="Times New Roman"/>
          <w:sz w:val="28"/>
          <w:szCs w:val="28"/>
        </w:rPr>
        <w:t>-</w:t>
      </w:r>
      <w:r w:rsidRPr="00453B24">
        <w:rPr>
          <w:rFonts w:ascii="Times New Roman" w:hAnsi="Times New Roman" w:cs="Times New Roman"/>
          <w:sz w:val="28"/>
          <w:szCs w:val="28"/>
          <w:lang w:val="en-US"/>
        </w:rPr>
        <w:t>GAZ</w:t>
      </w:r>
      <w:r w:rsidRPr="00453B24">
        <w:rPr>
          <w:rFonts w:ascii="Times New Roman" w:hAnsi="Times New Roman" w:cs="Times New Roman"/>
          <w:sz w:val="28"/>
          <w:szCs w:val="28"/>
        </w:rPr>
        <w:t>»</w:t>
      </w:r>
      <w:r w:rsidR="00C26FE3" w:rsidRPr="00453B24">
        <w:rPr>
          <w:rFonts w:ascii="Times New Roman" w:hAnsi="Times New Roman" w:cs="Times New Roman"/>
          <w:sz w:val="28"/>
          <w:szCs w:val="28"/>
        </w:rPr>
        <w:t>.</w:t>
      </w:r>
    </w:p>
    <w:p w:rsidR="00253B15" w:rsidRPr="00453B24" w:rsidRDefault="00253B15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Стамов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М.П., заместитель примара.</w:t>
      </w:r>
    </w:p>
    <w:p w:rsidR="00B84BFE" w:rsidRPr="00453B24" w:rsidRDefault="00BA0884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 р</w:t>
      </w:r>
      <w:r w:rsidR="007154DE" w:rsidRPr="00453B24">
        <w:rPr>
          <w:rFonts w:ascii="Times New Roman" w:hAnsi="Times New Roman" w:cs="Times New Roman"/>
          <w:sz w:val="28"/>
          <w:szCs w:val="28"/>
        </w:rPr>
        <w:t>ассмотрени</w:t>
      </w:r>
      <w:r w:rsidRPr="00453B24">
        <w:rPr>
          <w:rFonts w:ascii="Times New Roman" w:hAnsi="Times New Roman" w:cs="Times New Roman"/>
          <w:sz w:val="28"/>
          <w:szCs w:val="28"/>
        </w:rPr>
        <w:t xml:space="preserve">и заявления </w:t>
      </w:r>
      <w:r w:rsidR="002963EB" w:rsidRPr="00453B24">
        <w:rPr>
          <w:rFonts w:ascii="Times New Roman" w:hAnsi="Times New Roman" w:cs="Times New Roman"/>
          <w:sz w:val="28"/>
          <w:szCs w:val="28"/>
        </w:rPr>
        <w:t>Куру О. и Куру В.</w:t>
      </w:r>
    </w:p>
    <w:p w:rsidR="00B84BFE" w:rsidRPr="00453B24" w:rsidRDefault="00B84BFE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Янак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П.В., заведующий жилищным фондом примэрии.</w:t>
      </w:r>
    </w:p>
    <w:p w:rsidR="00253B15" w:rsidRPr="00453B24" w:rsidRDefault="00253B15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 передаче в управление многоквартирного жилого дома.</w:t>
      </w:r>
    </w:p>
    <w:p w:rsidR="00253B15" w:rsidRPr="00453B24" w:rsidRDefault="00253B15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Янак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П.В., заведующий жилищным фондом примэрии.</w:t>
      </w:r>
    </w:p>
    <w:p w:rsidR="00701747" w:rsidRPr="00453B24" w:rsidRDefault="00701747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О постановке на учёт нуждающихся в улучшении жилищных условий. </w:t>
      </w:r>
    </w:p>
    <w:p w:rsidR="00BB5CED" w:rsidRPr="00453B24" w:rsidRDefault="00BB5CED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Янак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П.В., заведующий жилищным фондом примэрии.</w:t>
      </w:r>
    </w:p>
    <w:p w:rsidR="0011448C" w:rsidRPr="00453B24" w:rsidRDefault="0011448C" w:rsidP="00453B24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 даче разрешения на приватизацию жилья Караяну Л.И.</w:t>
      </w:r>
    </w:p>
    <w:p w:rsidR="00697D7D" w:rsidRPr="00453B24" w:rsidRDefault="00701747" w:rsidP="00453B2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Pr="00453B24">
        <w:rPr>
          <w:rFonts w:ascii="Times New Roman" w:hAnsi="Times New Roman" w:cs="Times New Roman"/>
          <w:sz w:val="28"/>
          <w:szCs w:val="28"/>
        </w:rPr>
        <w:t>Янак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 xml:space="preserve"> П.В., заведующий жилищным фондом примэрии.</w:t>
      </w:r>
    </w:p>
    <w:p w:rsidR="00697D7D" w:rsidRPr="00453B24" w:rsidRDefault="00697D7D" w:rsidP="00697D7D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 xml:space="preserve">Об обращении </w:t>
      </w:r>
      <w:r w:rsidRPr="00453B24">
        <w:rPr>
          <w:rFonts w:ascii="Times New Roman" w:hAnsi="Times New Roman" w:cs="Times New Roman"/>
          <w:color w:val="000000"/>
          <w:sz w:val="28"/>
          <w:szCs w:val="28"/>
        </w:rPr>
        <w:t xml:space="preserve">в Исполнительный Комитет и Народное Собрание </w:t>
      </w:r>
      <w:proofErr w:type="spellStart"/>
      <w:r w:rsidRPr="00453B24">
        <w:rPr>
          <w:rFonts w:ascii="Times New Roman" w:hAnsi="Times New Roman" w:cs="Times New Roman"/>
          <w:color w:val="000000"/>
          <w:sz w:val="28"/>
          <w:szCs w:val="28"/>
        </w:rPr>
        <w:t>Гагаузии</w:t>
      </w:r>
      <w:proofErr w:type="spellEnd"/>
      <w:r w:rsidRPr="00453B2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97D7D" w:rsidRPr="00453B24" w:rsidRDefault="00697D7D" w:rsidP="00697D7D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Докладчик – Топал А.А., примар м.Чадыр-Лунга.</w:t>
      </w:r>
    </w:p>
    <w:p w:rsidR="00253B15" w:rsidRPr="00453B24" w:rsidRDefault="00253B15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Об обращении в «</w:t>
      </w:r>
      <w:r w:rsidRPr="00453B24">
        <w:rPr>
          <w:rFonts w:ascii="Times New Roman" w:hAnsi="Times New Roman" w:cs="Times New Roman"/>
          <w:sz w:val="28"/>
          <w:szCs w:val="28"/>
          <w:lang w:val="en-US"/>
        </w:rPr>
        <w:t>MOLDOVAGAZ</w:t>
      </w:r>
      <w:r w:rsidRPr="00453B24">
        <w:rPr>
          <w:rFonts w:ascii="Times New Roman" w:hAnsi="Times New Roman" w:cs="Times New Roman"/>
          <w:sz w:val="28"/>
          <w:szCs w:val="28"/>
        </w:rPr>
        <w:t xml:space="preserve">» </w:t>
      </w:r>
      <w:r w:rsidRPr="00453B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53B24">
        <w:rPr>
          <w:rFonts w:ascii="Times New Roman" w:hAnsi="Times New Roman" w:cs="Times New Roman"/>
          <w:sz w:val="28"/>
          <w:szCs w:val="28"/>
        </w:rPr>
        <w:t>.</w:t>
      </w:r>
      <w:r w:rsidRPr="00453B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B5CED" w:rsidRPr="00453B24">
        <w:rPr>
          <w:rFonts w:ascii="Times New Roman" w:hAnsi="Times New Roman" w:cs="Times New Roman"/>
          <w:sz w:val="28"/>
          <w:szCs w:val="28"/>
        </w:rPr>
        <w:t>.</w:t>
      </w:r>
    </w:p>
    <w:p w:rsidR="00BB5CED" w:rsidRPr="00453B24" w:rsidRDefault="00BB5CED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Докладчик – Тукан Н.К., житель муниципия.</w:t>
      </w:r>
    </w:p>
    <w:p w:rsidR="0013031A" w:rsidRPr="00453B24" w:rsidRDefault="0013031A" w:rsidP="0013031A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О рассмотрении заявлений жителей</w:t>
      </w:r>
      <w:r w:rsidR="001E5C7C" w:rsidRPr="00453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5C7C" w:rsidRPr="00453B24">
        <w:rPr>
          <w:rFonts w:ascii="Times New Roman" w:hAnsi="Times New Roman" w:cs="Times New Roman"/>
          <w:sz w:val="28"/>
          <w:szCs w:val="28"/>
        </w:rPr>
        <w:t>пер</w:t>
      </w:r>
      <w:proofErr w:type="gramStart"/>
      <w:r w:rsidR="001E5C7C" w:rsidRPr="00453B2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1E5C7C" w:rsidRPr="00453B24">
        <w:rPr>
          <w:rFonts w:ascii="Times New Roman" w:hAnsi="Times New Roman" w:cs="Times New Roman"/>
          <w:sz w:val="28"/>
          <w:szCs w:val="28"/>
        </w:rPr>
        <w:t>ушкина</w:t>
      </w:r>
      <w:proofErr w:type="spellEnd"/>
      <w:r w:rsidRPr="00453B24">
        <w:rPr>
          <w:rFonts w:ascii="Times New Roman" w:hAnsi="Times New Roman" w:cs="Times New Roman"/>
          <w:sz w:val="28"/>
          <w:szCs w:val="28"/>
        </w:rPr>
        <w:t>.</w:t>
      </w:r>
    </w:p>
    <w:p w:rsidR="0013031A" w:rsidRPr="00453B24" w:rsidRDefault="0013031A" w:rsidP="00E61CD1">
      <w:pPr>
        <w:pStyle w:val="a4"/>
        <w:ind w:left="709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sz w:val="28"/>
          <w:szCs w:val="28"/>
        </w:rPr>
        <w:t>Докладчик – Чебанова О.Н., секретарь Чадыр-Лунгского Муниципального Совета.</w:t>
      </w:r>
      <w:bookmarkStart w:id="0" w:name="_GoBack"/>
      <w:bookmarkEnd w:id="0"/>
    </w:p>
    <w:sectPr w:rsidR="0013031A" w:rsidRPr="00453B24" w:rsidSect="0013031A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A3BDC"/>
    <w:multiLevelType w:val="hybridMultilevel"/>
    <w:tmpl w:val="3ABC9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5">
    <w:nsid w:val="17055140"/>
    <w:multiLevelType w:val="hybridMultilevel"/>
    <w:tmpl w:val="740ED9C8"/>
    <w:lvl w:ilvl="0" w:tplc="3EEA24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10D0B"/>
    <w:multiLevelType w:val="hybridMultilevel"/>
    <w:tmpl w:val="B7249514"/>
    <w:lvl w:ilvl="0" w:tplc="C77445E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9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2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4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5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557799"/>
    <w:multiLevelType w:val="hybridMultilevel"/>
    <w:tmpl w:val="A2AE877A"/>
    <w:lvl w:ilvl="0" w:tplc="898A09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4"/>
  </w:num>
  <w:num w:numId="5">
    <w:abstractNumId w:val="14"/>
  </w:num>
  <w:num w:numId="6">
    <w:abstractNumId w:val="0"/>
  </w:num>
  <w:num w:numId="7">
    <w:abstractNumId w:val="17"/>
  </w:num>
  <w:num w:numId="8">
    <w:abstractNumId w:val="3"/>
  </w:num>
  <w:num w:numId="9">
    <w:abstractNumId w:val="12"/>
  </w:num>
  <w:num w:numId="10">
    <w:abstractNumId w:val="19"/>
  </w:num>
  <w:num w:numId="11">
    <w:abstractNumId w:val="15"/>
  </w:num>
  <w:num w:numId="12">
    <w:abstractNumId w:val="22"/>
  </w:num>
  <w:num w:numId="13">
    <w:abstractNumId w:val="9"/>
  </w:num>
  <w:num w:numId="14">
    <w:abstractNumId w:val="16"/>
  </w:num>
  <w:num w:numId="15">
    <w:abstractNumId w:val="2"/>
  </w:num>
  <w:num w:numId="16">
    <w:abstractNumId w:val="18"/>
  </w:num>
  <w:num w:numId="17">
    <w:abstractNumId w:val="10"/>
  </w:num>
  <w:num w:numId="18">
    <w:abstractNumId w:val="6"/>
  </w:num>
  <w:num w:numId="19">
    <w:abstractNumId w:val="21"/>
  </w:num>
  <w:num w:numId="20">
    <w:abstractNumId w:val="7"/>
  </w:num>
  <w:num w:numId="21">
    <w:abstractNumId w:val="5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1CB1"/>
    <w:rsid w:val="00030426"/>
    <w:rsid w:val="00035CCC"/>
    <w:rsid w:val="00045D01"/>
    <w:rsid w:val="00050281"/>
    <w:rsid w:val="000526B8"/>
    <w:rsid w:val="00077F50"/>
    <w:rsid w:val="00084CD4"/>
    <w:rsid w:val="000A3744"/>
    <w:rsid w:val="000A7C56"/>
    <w:rsid w:val="000B2178"/>
    <w:rsid w:val="000C0DFC"/>
    <w:rsid w:val="000D3FDC"/>
    <w:rsid w:val="000D4077"/>
    <w:rsid w:val="0011448C"/>
    <w:rsid w:val="00124E18"/>
    <w:rsid w:val="0013031A"/>
    <w:rsid w:val="0013293F"/>
    <w:rsid w:val="001728D7"/>
    <w:rsid w:val="001778EC"/>
    <w:rsid w:val="0018363F"/>
    <w:rsid w:val="00187519"/>
    <w:rsid w:val="001B2F75"/>
    <w:rsid w:val="001B57CD"/>
    <w:rsid w:val="001C17E8"/>
    <w:rsid w:val="001E04EB"/>
    <w:rsid w:val="001E5C7C"/>
    <w:rsid w:val="001F09AF"/>
    <w:rsid w:val="001F7491"/>
    <w:rsid w:val="002044B6"/>
    <w:rsid w:val="00204CE7"/>
    <w:rsid w:val="0021125D"/>
    <w:rsid w:val="00213F84"/>
    <w:rsid w:val="00226E1D"/>
    <w:rsid w:val="002359BD"/>
    <w:rsid w:val="00236FD9"/>
    <w:rsid w:val="00237443"/>
    <w:rsid w:val="00237531"/>
    <w:rsid w:val="00253B15"/>
    <w:rsid w:val="002657AC"/>
    <w:rsid w:val="0027277D"/>
    <w:rsid w:val="002816DA"/>
    <w:rsid w:val="00296117"/>
    <w:rsid w:val="002963EB"/>
    <w:rsid w:val="00297E01"/>
    <w:rsid w:val="002A18B7"/>
    <w:rsid w:val="002A613B"/>
    <w:rsid w:val="002B215D"/>
    <w:rsid w:val="002B4610"/>
    <w:rsid w:val="002C33F8"/>
    <w:rsid w:val="002C7E60"/>
    <w:rsid w:val="002D2DFA"/>
    <w:rsid w:val="002D5609"/>
    <w:rsid w:val="002D7B23"/>
    <w:rsid w:val="002E3EBE"/>
    <w:rsid w:val="002E6DEC"/>
    <w:rsid w:val="002F7CF1"/>
    <w:rsid w:val="0030293E"/>
    <w:rsid w:val="00302CF8"/>
    <w:rsid w:val="00302E95"/>
    <w:rsid w:val="00314F11"/>
    <w:rsid w:val="00316D27"/>
    <w:rsid w:val="0032119B"/>
    <w:rsid w:val="00323DD4"/>
    <w:rsid w:val="00347B8E"/>
    <w:rsid w:val="00347F11"/>
    <w:rsid w:val="0036785F"/>
    <w:rsid w:val="0037224A"/>
    <w:rsid w:val="00394E1D"/>
    <w:rsid w:val="003963A2"/>
    <w:rsid w:val="003A10CA"/>
    <w:rsid w:val="003C486B"/>
    <w:rsid w:val="003E74D3"/>
    <w:rsid w:val="003F1712"/>
    <w:rsid w:val="00420408"/>
    <w:rsid w:val="00427FA0"/>
    <w:rsid w:val="00431B20"/>
    <w:rsid w:val="004377BA"/>
    <w:rsid w:val="0044247B"/>
    <w:rsid w:val="00445497"/>
    <w:rsid w:val="00453B24"/>
    <w:rsid w:val="00456554"/>
    <w:rsid w:val="00463E10"/>
    <w:rsid w:val="00472C99"/>
    <w:rsid w:val="0047749A"/>
    <w:rsid w:val="00491F19"/>
    <w:rsid w:val="004B7529"/>
    <w:rsid w:val="004C43DA"/>
    <w:rsid w:val="004D3B7A"/>
    <w:rsid w:val="004E1E26"/>
    <w:rsid w:val="004E26CD"/>
    <w:rsid w:val="004E4AFD"/>
    <w:rsid w:val="004F42B0"/>
    <w:rsid w:val="005141F7"/>
    <w:rsid w:val="00520102"/>
    <w:rsid w:val="00527ACC"/>
    <w:rsid w:val="00540F64"/>
    <w:rsid w:val="00542699"/>
    <w:rsid w:val="0056284A"/>
    <w:rsid w:val="00567357"/>
    <w:rsid w:val="00572149"/>
    <w:rsid w:val="00587325"/>
    <w:rsid w:val="00595A6C"/>
    <w:rsid w:val="005B3B2B"/>
    <w:rsid w:val="005C5C43"/>
    <w:rsid w:val="005D71DD"/>
    <w:rsid w:val="0060082A"/>
    <w:rsid w:val="00631EEF"/>
    <w:rsid w:val="00654E80"/>
    <w:rsid w:val="0066127E"/>
    <w:rsid w:val="00673BAF"/>
    <w:rsid w:val="00687FAD"/>
    <w:rsid w:val="0069009B"/>
    <w:rsid w:val="00691CF1"/>
    <w:rsid w:val="00697D7D"/>
    <w:rsid w:val="006A794F"/>
    <w:rsid w:val="006B5686"/>
    <w:rsid w:val="006B7C6F"/>
    <w:rsid w:val="006C1ADD"/>
    <w:rsid w:val="006D18E9"/>
    <w:rsid w:val="006D4EC7"/>
    <w:rsid w:val="006F6AEB"/>
    <w:rsid w:val="00701747"/>
    <w:rsid w:val="00706C59"/>
    <w:rsid w:val="007154DE"/>
    <w:rsid w:val="00746ED7"/>
    <w:rsid w:val="007562BD"/>
    <w:rsid w:val="00766D3C"/>
    <w:rsid w:val="00775420"/>
    <w:rsid w:val="00792BD2"/>
    <w:rsid w:val="007B27C8"/>
    <w:rsid w:val="007C23DA"/>
    <w:rsid w:val="007E2C36"/>
    <w:rsid w:val="007F6CE0"/>
    <w:rsid w:val="008122AF"/>
    <w:rsid w:val="00813DB7"/>
    <w:rsid w:val="00816413"/>
    <w:rsid w:val="008460B0"/>
    <w:rsid w:val="00853107"/>
    <w:rsid w:val="008734F9"/>
    <w:rsid w:val="00874E07"/>
    <w:rsid w:val="0087569A"/>
    <w:rsid w:val="008802F5"/>
    <w:rsid w:val="008868B4"/>
    <w:rsid w:val="00892300"/>
    <w:rsid w:val="008A25AB"/>
    <w:rsid w:val="008B09EC"/>
    <w:rsid w:val="008B3BDB"/>
    <w:rsid w:val="008D4378"/>
    <w:rsid w:val="00902183"/>
    <w:rsid w:val="00915A3B"/>
    <w:rsid w:val="00942435"/>
    <w:rsid w:val="0094609B"/>
    <w:rsid w:val="009569D2"/>
    <w:rsid w:val="00971CA6"/>
    <w:rsid w:val="00982C46"/>
    <w:rsid w:val="00983D0F"/>
    <w:rsid w:val="009A59BC"/>
    <w:rsid w:val="009B087B"/>
    <w:rsid w:val="009C0127"/>
    <w:rsid w:val="009C083A"/>
    <w:rsid w:val="009C11E6"/>
    <w:rsid w:val="009D2573"/>
    <w:rsid w:val="009D717B"/>
    <w:rsid w:val="009E0370"/>
    <w:rsid w:val="009E46A0"/>
    <w:rsid w:val="00A04DAD"/>
    <w:rsid w:val="00A16DCF"/>
    <w:rsid w:val="00A2243F"/>
    <w:rsid w:val="00A23252"/>
    <w:rsid w:val="00A50D26"/>
    <w:rsid w:val="00A610EA"/>
    <w:rsid w:val="00A72305"/>
    <w:rsid w:val="00A83CD5"/>
    <w:rsid w:val="00A93141"/>
    <w:rsid w:val="00AA2247"/>
    <w:rsid w:val="00AB1A5E"/>
    <w:rsid w:val="00AE10F4"/>
    <w:rsid w:val="00AF11D4"/>
    <w:rsid w:val="00B24397"/>
    <w:rsid w:val="00B40109"/>
    <w:rsid w:val="00B4080F"/>
    <w:rsid w:val="00B41126"/>
    <w:rsid w:val="00B46EAF"/>
    <w:rsid w:val="00B520A2"/>
    <w:rsid w:val="00B5232A"/>
    <w:rsid w:val="00B57B9F"/>
    <w:rsid w:val="00B640F1"/>
    <w:rsid w:val="00B653BB"/>
    <w:rsid w:val="00B7140D"/>
    <w:rsid w:val="00B84BFE"/>
    <w:rsid w:val="00B92340"/>
    <w:rsid w:val="00BA0884"/>
    <w:rsid w:val="00BA652C"/>
    <w:rsid w:val="00BB54BA"/>
    <w:rsid w:val="00BB5CED"/>
    <w:rsid w:val="00BD1BF1"/>
    <w:rsid w:val="00BE16D5"/>
    <w:rsid w:val="00C0701C"/>
    <w:rsid w:val="00C23223"/>
    <w:rsid w:val="00C26FE3"/>
    <w:rsid w:val="00C30F35"/>
    <w:rsid w:val="00C36C41"/>
    <w:rsid w:val="00C5267D"/>
    <w:rsid w:val="00C74136"/>
    <w:rsid w:val="00C74A1D"/>
    <w:rsid w:val="00C833FD"/>
    <w:rsid w:val="00C959B7"/>
    <w:rsid w:val="00CB535B"/>
    <w:rsid w:val="00CB6076"/>
    <w:rsid w:val="00CC41F2"/>
    <w:rsid w:val="00CD4077"/>
    <w:rsid w:val="00CE3171"/>
    <w:rsid w:val="00CE5DD9"/>
    <w:rsid w:val="00CF4E00"/>
    <w:rsid w:val="00D02723"/>
    <w:rsid w:val="00D0460D"/>
    <w:rsid w:val="00D11D48"/>
    <w:rsid w:val="00D1584F"/>
    <w:rsid w:val="00D162E7"/>
    <w:rsid w:val="00D175FD"/>
    <w:rsid w:val="00D241E4"/>
    <w:rsid w:val="00D242C5"/>
    <w:rsid w:val="00D550C4"/>
    <w:rsid w:val="00D5715B"/>
    <w:rsid w:val="00D83561"/>
    <w:rsid w:val="00DC7D8B"/>
    <w:rsid w:val="00DD0398"/>
    <w:rsid w:val="00DE143D"/>
    <w:rsid w:val="00DE6362"/>
    <w:rsid w:val="00DE7CB8"/>
    <w:rsid w:val="00E02131"/>
    <w:rsid w:val="00E030B9"/>
    <w:rsid w:val="00E342BE"/>
    <w:rsid w:val="00E41E96"/>
    <w:rsid w:val="00E47F00"/>
    <w:rsid w:val="00E559A7"/>
    <w:rsid w:val="00E578DB"/>
    <w:rsid w:val="00E61CD1"/>
    <w:rsid w:val="00E660AD"/>
    <w:rsid w:val="00E8199C"/>
    <w:rsid w:val="00E93559"/>
    <w:rsid w:val="00E93D06"/>
    <w:rsid w:val="00EB03FC"/>
    <w:rsid w:val="00ED05F9"/>
    <w:rsid w:val="00ED1478"/>
    <w:rsid w:val="00ED4B44"/>
    <w:rsid w:val="00EF5BB8"/>
    <w:rsid w:val="00F03FE3"/>
    <w:rsid w:val="00F43457"/>
    <w:rsid w:val="00F441F6"/>
    <w:rsid w:val="00F458E5"/>
    <w:rsid w:val="00F53A8B"/>
    <w:rsid w:val="00F607BE"/>
    <w:rsid w:val="00F619E5"/>
    <w:rsid w:val="00F64580"/>
    <w:rsid w:val="00F65D79"/>
    <w:rsid w:val="00F808D6"/>
    <w:rsid w:val="00F8500E"/>
    <w:rsid w:val="00F858B7"/>
    <w:rsid w:val="00F85EB4"/>
    <w:rsid w:val="00FA0B3E"/>
    <w:rsid w:val="00FB0CFA"/>
    <w:rsid w:val="00FC30EB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C6D01-40E7-4A77-9B70-6D921F3C5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3747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48</cp:revision>
  <cp:lastPrinted>2018-01-30T06:13:00Z</cp:lastPrinted>
  <dcterms:created xsi:type="dcterms:W3CDTF">2017-02-04T19:12:00Z</dcterms:created>
  <dcterms:modified xsi:type="dcterms:W3CDTF">2018-04-19T06:21:00Z</dcterms:modified>
</cp:coreProperties>
</file>