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FA2EDC" w:rsidRPr="0034465A" w:rsidTr="00F83688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21D6">
              <w:rPr>
                <w:rFonts w:ascii="Times New Roman" w:hAnsi="Times New Roman"/>
                <w:sz w:val="20"/>
                <w:szCs w:val="20"/>
                <w:lang w:eastAsia="zh-CN"/>
              </w:rPr>
              <w:pict>
                <v:shape id="_x0000_s1026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EB21D6">
              <w:rPr>
                <w:rFonts w:ascii="Times New Roman" w:hAnsi="Times New Roman"/>
                <w:sz w:val="20"/>
                <w:szCs w:val="20"/>
                <w:lang w:eastAsia="zh-CN"/>
              </w:rPr>
              <w:pict>
                <v:shape id="_x0000_s1027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A2EDC" w:rsidRPr="00DF093D" w:rsidRDefault="00FA2EDC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A2EDC" w:rsidRPr="00DF093D" w:rsidRDefault="00FA2EDC" w:rsidP="00F836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proofErr w:type="gram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Cead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EDC" w:rsidRPr="00DF093D" w:rsidRDefault="00FA2EDC" w:rsidP="00F836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FA2EDC" w:rsidRPr="00DF093D" w:rsidRDefault="00FA2EDC" w:rsidP="00F83688">
            <w:pPr>
              <w:pStyle w:val="7"/>
              <w:rPr>
                <w:sz w:val="20"/>
              </w:rPr>
            </w:pPr>
            <w:r w:rsidRPr="00DF093D">
              <w:rPr>
                <w:sz w:val="20"/>
              </w:rPr>
              <w:t>РЕСПУБЛИКА МОЛДОВА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+(37</w:t>
            </w:r>
            <w:r w:rsidRPr="00DF093D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291) 2-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3810</wp:posOffset>
                  </wp:positionV>
                  <wp:extent cx="819150" cy="904875"/>
                  <wp:effectExtent l="19050" t="0" r="0" b="0"/>
                  <wp:wrapNone/>
                  <wp:docPr id="1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FA2EDC" w:rsidRPr="00DF093D" w:rsidRDefault="00FA2EDC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FA2EDC" w:rsidRPr="000449F5" w:rsidRDefault="00FA2EDC" w:rsidP="00FA2ED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FA2EDC" w:rsidRPr="00DF093D" w:rsidRDefault="00FA2EDC" w:rsidP="00FA2ED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F093D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FA2EDC" w:rsidRPr="003A698F" w:rsidRDefault="00FA2EDC" w:rsidP="00FA2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93D">
        <w:rPr>
          <w:rFonts w:ascii="Times New Roman" w:hAnsi="Times New Roman"/>
          <w:b/>
          <w:sz w:val="24"/>
          <w:szCs w:val="24"/>
        </w:rPr>
        <w:t>27.01.2012г.                                                                                                            №</w:t>
      </w:r>
      <w:r w:rsidRPr="00DF093D">
        <w:rPr>
          <w:rFonts w:ascii="Times New Roman" w:hAnsi="Times New Roman"/>
          <w:b/>
          <w:sz w:val="24"/>
          <w:szCs w:val="24"/>
          <w:lang w:val="en-US"/>
        </w:rPr>
        <w:t>XII</w:t>
      </w:r>
      <w:r w:rsidRPr="00DF093D">
        <w:rPr>
          <w:rFonts w:ascii="Times New Roman" w:hAnsi="Times New Roman"/>
          <w:b/>
          <w:sz w:val="24"/>
          <w:szCs w:val="24"/>
        </w:rPr>
        <w:t>/</w:t>
      </w:r>
      <w:r w:rsidRPr="003A698F">
        <w:rPr>
          <w:rFonts w:ascii="Times New Roman" w:hAnsi="Times New Roman"/>
          <w:b/>
          <w:sz w:val="24"/>
          <w:szCs w:val="24"/>
        </w:rPr>
        <w:t>10</w:t>
      </w:r>
    </w:p>
    <w:p w:rsidR="00FA2EDC" w:rsidRDefault="00FA2EDC" w:rsidP="00FA2EDC">
      <w:pPr>
        <w:widowControl w:val="0"/>
        <w:tabs>
          <w:tab w:val="left" w:pos="18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DF093D">
        <w:rPr>
          <w:rFonts w:ascii="Times New Roman" w:hAnsi="Times New Roman"/>
          <w:b/>
          <w:sz w:val="24"/>
          <w:szCs w:val="24"/>
        </w:rPr>
        <w:t>г.</w:t>
      </w:r>
      <w:r w:rsidRPr="003A698F">
        <w:rPr>
          <w:rFonts w:ascii="Times New Roman" w:hAnsi="Times New Roman"/>
          <w:b/>
          <w:sz w:val="24"/>
          <w:szCs w:val="24"/>
        </w:rPr>
        <w:t xml:space="preserve"> </w:t>
      </w:r>
      <w:r w:rsidRPr="00DF093D">
        <w:rPr>
          <w:rFonts w:ascii="Times New Roman" w:hAnsi="Times New Roman"/>
          <w:b/>
          <w:sz w:val="24"/>
          <w:szCs w:val="24"/>
        </w:rPr>
        <w:t>Чадыр-Лунга</w:t>
      </w:r>
    </w:p>
    <w:p w:rsidR="00FA2EDC" w:rsidRDefault="00FA2EDC" w:rsidP="00FA2EDC">
      <w:pPr>
        <w:widowControl w:val="0"/>
        <w:tabs>
          <w:tab w:val="left" w:pos="189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FA2EDC" w:rsidRDefault="00FA2EDC" w:rsidP="00FA2E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A2EDC" w:rsidRPr="007C545D" w:rsidRDefault="00FA2EDC" w:rsidP="00FA2EDC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sz w:val="24"/>
          <w:szCs w:val="24"/>
        </w:rPr>
        <w:t xml:space="preserve">   </w:t>
      </w:r>
      <w:r>
        <w:rPr>
          <w:rFonts w:ascii="Times New Roman CYR" w:hAnsi="Times New Roman CYR" w:cs="Times New Roman CYR"/>
          <w:b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Об изъятии земельных участков</w:t>
      </w:r>
    </w:p>
    <w:p w:rsidR="00FA2EDC" w:rsidRDefault="00FA2EDC" w:rsidP="00FA2EDC">
      <w:pPr>
        <w:spacing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Рассмотрев заявле</w:t>
      </w:r>
      <w:r w:rsidRPr="00147DA0">
        <w:rPr>
          <w:rFonts w:ascii="Times New Roman CYR" w:hAnsi="Times New Roman CYR" w:cs="Times New Roman CYR"/>
          <w:sz w:val="24"/>
          <w:szCs w:val="24"/>
        </w:rPr>
        <w:t>ния</w:t>
      </w:r>
      <w:r>
        <w:rPr>
          <w:rFonts w:ascii="Times New Roman CYR" w:hAnsi="Times New Roman CYR" w:cs="Times New Roman CYR"/>
          <w:sz w:val="24"/>
          <w:szCs w:val="24"/>
        </w:rPr>
        <w:t xml:space="preserve"> граждан</w:t>
      </w:r>
      <w:r w:rsidRPr="00147DA0">
        <w:rPr>
          <w:rFonts w:ascii="Times New Roman CYR" w:hAnsi="Times New Roman CYR" w:cs="Times New Roman CYR"/>
          <w:sz w:val="24"/>
          <w:szCs w:val="24"/>
        </w:rPr>
        <w:t xml:space="preserve"> города об отказе от земельных участков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Pr="00147DA0">
        <w:rPr>
          <w:rFonts w:ascii="Times New Roman CYR" w:hAnsi="Times New Roman CYR" w:cs="Times New Roman CYR"/>
          <w:sz w:val="24"/>
          <w:szCs w:val="24"/>
        </w:rPr>
        <w:t xml:space="preserve"> выделенных под строительство индивидуальных жилых домов</w:t>
      </w:r>
      <w:r>
        <w:rPr>
          <w:rFonts w:ascii="Times New Roman CYR" w:hAnsi="Times New Roman CYR" w:cs="Times New Roman CYR"/>
          <w:sz w:val="24"/>
          <w:szCs w:val="24"/>
        </w:rPr>
        <w:t>,</w:t>
      </w:r>
    </w:p>
    <w:p w:rsidR="00FA2EDC" w:rsidRDefault="00FA2EDC" w:rsidP="00FA2EDC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Городской Совет </w:t>
      </w:r>
    </w:p>
    <w:p w:rsidR="00FA2EDC" w:rsidRDefault="00FA2EDC" w:rsidP="00FA2EDC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FA2EDC" w:rsidRDefault="00FA2EDC" w:rsidP="00FA2EDC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FA2EDC" w:rsidRDefault="00FA2EDC" w:rsidP="00FA2EDC">
      <w:pPr>
        <w:spacing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7C545D">
        <w:rPr>
          <w:rFonts w:ascii="Times New Roman CYR" w:hAnsi="Times New Roman CYR" w:cs="Times New Roman CYR"/>
          <w:b/>
          <w:sz w:val="24"/>
          <w:szCs w:val="24"/>
        </w:rPr>
        <w:t xml:space="preserve">    8.1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701F80">
        <w:rPr>
          <w:rFonts w:ascii="Times New Roman CYR" w:hAnsi="Times New Roman CYR" w:cs="Times New Roman CYR"/>
          <w:sz w:val="24"/>
          <w:szCs w:val="24"/>
        </w:rPr>
        <w:t>И</w:t>
      </w:r>
      <w:proofErr w:type="gramEnd"/>
      <w:r w:rsidRPr="00701F80">
        <w:rPr>
          <w:rFonts w:ascii="Times New Roman CYR" w:hAnsi="Times New Roman CYR" w:cs="Times New Roman CYR"/>
          <w:sz w:val="24"/>
          <w:szCs w:val="24"/>
        </w:rPr>
        <w:t>зъять земельный участок</w:t>
      </w:r>
      <w:r>
        <w:rPr>
          <w:rFonts w:ascii="Times New Roman CYR" w:hAnsi="Times New Roman CYR" w:cs="Times New Roman CYR"/>
          <w:sz w:val="24"/>
          <w:szCs w:val="24"/>
        </w:rPr>
        <w:t>, площадью 600 м2</w:t>
      </w:r>
      <w:r w:rsidRPr="00701F80">
        <w:rPr>
          <w:rFonts w:ascii="Times New Roman CYR" w:hAnsi="Times New Roman CYR" w:cs="Times New Roman CYR"/>
          <w:sz w:val="24"/>
          <w:szCs w:val="24"/>
        </w:rPr>
        <w:t>,  расположенный по ул. З. Бакаевой, 6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Pr="00701F80">
        <w:rPr>
          <w:rFonts w:ascii="Times New Roman CYR" w:hAnsi="Times New Roman CYR" w:cs="Times New Roman CYR"/>
          <w:sz w:val="24"/>
          <w:szCs w:val="24"/>
        </w:rPr>
        <w:t xml:space="preserve"> выделенный </w:t>
      </w:r>
      <w:proofErr w:type="spellStart"/>
      <w:r w:rsidRPr="00701F80">
        <w:rPr>
          <w:rFonts w:ascii="Times New Roman CYR" w:hAnsi="Times New Roman CYR" w:cs="Times New Roman CYR"/>
          <w:sz w:val="24"/>
          <w:szCs w:val="24"/>
        </w:rPr>
        <w:t>Кичук</w:t>
      </w:r>
      <w:proofErr w:type="spellEnd"/>
      <w:r w:rsidRPr="00701F80">
        <w:rPr>
          <w:rFonts w:ascii="Times New Roman CYR" w:hAnsi="Times New Roman CYR" w:cs="Times New Roman CYR"/>
          <w:sz w:val="24"/>
          <w:szCs w:val="24"/>
        </w:rPr>
        <w:t xml:space="preserve"> Сергею Васильевичу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Pr="00701F80">
        <w:rPr>
          <w:rFonts w:ascii="Times New Roman CYR" w:hAnsi="Times New Roman CYR" w:cs="Times New Roman CYR"/>
          <w:sz w:val="24"/>
          <w:szCs w:val="24"/>
        </w:rPr>
        <w:t xml:space="preserve"> для проектирования индивидуального жилого дома, в связи с его письменным заявлением</w:t>
      </w:r>
      <w:r>
        <w:rPr>
          <w:rFonts w:ascii="Times New Roman CYR" w:hAnsi="Times New Roman CYR" w:cs="Times New Roman CYR"/>
          <w:sz w:val="24"/>
          <w:szCs w:val="24"/>
        </w:rPr>
        <w:t xml:space="preserve"> - отказом.</w:t>
      </w:r>
    </w:p>
    <w:p w:rsidR="00FA2EDC" w:rsidRDefault="00FA2EDC" w:rsidP="00FA2EDC">
      <w:pPr>
        <w:spacing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</w:t>
      </w:r>
      <w:r w:rsidRPr="007C545D">
        <w:rPr>
          <w:rFonts w:ascii="Times New Roman CYR" w:hAnsi="Times New Roman CYR" w:cs="Times New Roman CYR"/>
          <w:b/>
          <w:sz w:val="24"/>
          <w:szCs w:val="24"/>
        </w:rPr>
        <w:t>8.2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701F80">
        <w:rPr>
          <w:rFonts w:ascii="Times New Roman CYR" w:hAnsi="Times New Roman CYR" w:cs="Times New Roman CYR"/>
          <w:sz w:val="24"/>
          <w:szCs w:val="24"/>
        </w:rPr>
        <w:t>И</w:t>
      </w:r>
      <w:proofErr w:type="gramEnd"/>
      <w:r w:rsidRPr="00701F80">
        <w:rPr>
          <w:rFonts w:ascii="Times New Roman CYR" w:hAnsi="Times New Roman CYR" w:cs="Times New Roman CYR"/>
          <w:sz w:val="24"/>
          <w:szCs w:val="24"/>
        </w:rPr>
        <w:t>зъять земельный участок</w:t>
      </w:r>
      <w:r>
        <w:rPr>
          <w:rFonts w:ascii="Times New Roman CYR" w:hAnsi="Times New Roman CYR" w:cs="Times New Roman CYR"/>
          <w:sz w:val="24"/>
          <w:szCs w:val="24"/>
        </w:rPr>
        <w:t>, площадью 600 м2</w:t>
      </w:r>
      <w:r w:rsidRPr="00701F80">
        <w:rPr>
          <w:rFonts w:ascii="Times New Roman CYR" w:hAnsi="Times New Roman CYR" w:cs="Times New Roman CYR"/>
          <w:sz w:val="24"/>
          <w:szCs w:val="24"/>
        </w:rPr>
        <w:t xml:space="preserve">,  расположенный по ул. З. Бакаевой, </w:t>
      </w:r>
      <w:r>
        <w:rPr>
          <w:rFonts w:ascii="Times New Roman CYR" w:hAnsi="Times New Roman CYR" w:cs="Times New Roman CYR"/>
          <w:sz w:val="24"/>
          <w:szCs w:val="24"/>
        </w:rPr>
        <w:t>8,</w:t>
      </w:r>
      <w:r w:rsidRPr="00701F80">
        <w:rPr>
          <w:rFonts w:ascii="Times New Roman CYR" w:hAnsi="Times New Roman CYR" w:cs="Times New Roman CYR"/>
          <w:sz w:val="24"/>
          <w:szCs w:val="24"/>
        </w:rPr>
        <w:t xml:space="preserve"> выделенный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Балову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Илье Кирилловичу,</w:t>
      </w:r>
      <w:r w:rsidRPr="00701F80">
        <w:rPr>
          <w:rFonts w:ascii="Times New Roman CYR" w:hAnsi="Times New Roman CYR" w:cs="Times New Roman CYR"/>
          <w:sz w:val="24"/>
          <w:szCs w:val="24"/>
        </w:rPr>
        <w:t xml:space="preserve"> для проектирования индивидуального жилого дома, в связи с его письменным заявлением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CB3510"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 xml:space="preserve"> отказом.</w:t>
      </w:r>
    </w:p>
    <w:p w:rsidR="00FA2EDC" w:rsidRDefault="00FA2EDC" w:rsidP="00FA2ED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2EDC" w:rsidRDefault="00FA2EDC" w:rsidP="00FA2ED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F093D">
        <w:rPr>
          <w:rFonts w:ascii="Times New Roman" w:hAnsi="Times New Roman"/>
          <w:sz w:val="24"/>
          <w:szCs w:val="24"/>
        </w:rPr>
        <w:t xml:space="preserve">Председатель Совета                                                               Олег </w:t>
      </w:r>
      <w:proofErr w:type="spellStart"/>
      <w:r w:rsidRPr="00DF093D">
        <w:rPr>
          <w:rFonts w:ascii="Times New Roman" w:hAnsi="Times New Roman"/>
          <w:sz w:val="24"/>
          <w:szCs w:val="24"/>
        </w:rPr>
        <w:t>Кайкы</w:t>
      </w:r>
      <w:proofErr w:type="spellEnd"/>
    </w:p>
    <w:p w:rsidR="00FA2EDC" w:rsidRDefault="00FA2EDC" w:rsidP="00FA2E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093D">
        <w:rPr>
          <w:rFonts w:ascii="Times New Roman" w:hAnsi="Times New Roman"/>
          <w:sz w:val="24"/>
          <w:szCs w:val="24"/>
        </w:rPr>
        <w:t>Контрассигнует</w:t>
      </w:r>
    </w:p>
    <w:p w:rsidR="00FA2EDC" w:rsidRDefault="00FA2EDC" w:rsidP="00FA2E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EDC" w:rsidRPr="00DF093D" w:rsidRDefault="00FA2EDC" w:rsidP="00FA2ED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F093D">
        <w:rPr>
          <w:rFonts w:ascii="Times New Roman" w:hAnsi="Times New Roman"/>
          <w:sz w:val="24"/>
          <w:szCs w:val="24"/>
        </w:rPr>
        <w:t xml:space="preserve">Секретарь Совета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F093D">
        <w:rPr>
          <w:rFonts w:ascii="Times New Roman" w:hAnsi="Times New Roman"/>
          <w:sz w:val="24"/>
          <w:szCs w:val="24"/>
        </w:rPr>
        <w:t xml:space="preserve">          Наталия </w:t>
      </w:r>
      <w:proofErr w:type="spellStart"/>
      <w:r w:rsidRPr="00DF093D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FA2EDC" w:rsidRDefault="00FA2EDC" w:rsidP="00FA2EDC">
      <w:pPr>
        <w:spacing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FA2ED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FA2EDC"/>
    <w:rsid w:val="00FA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FA2ED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A2EDC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2012-05-07T06:29:00Z</dcterms:created>
  <dcterms:modified xsi:type="dcterms:W3CDTF">2012-05-07T06:29:00Z</dcterms:modified>
</cp:coreProperties>
</file>