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A00CAB" w:rsidRPr="00180AA1" w:rsidTr="00A8465D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Default="00A00CAB" w:rsidP="00A8465D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948FD" w:rsidRPr="005948FD">
              <w:pict>
                <v:shape id="_x0000_s1028" style="position:absolute;left:0;text-align:left;margin-left:66.75pt;margin-top:114.2pt;width:2.7pt;height:1.35pt;z-index:25166745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5948FD" w:rsidRPr="005948FD">
              <w:pict>
                <v:shape id="_x0000_s1029" style="position:absolute;left:0;text-align:left;margin-left:53.15pt;margin-top:117.8pt;width:2.55pt;height:.9pt;z-index:25166848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ind w:firstLine="720"/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color w:val="000000"/>
              </w:rPr>
            </w:pPr>
          </w:p>
          <w:p w:rsidR="00A00CAB" w:rsidRDefault="00A00CAB" w:rsidP="00A8465D">
            <w:pPr>
              <w:rPr>
                <w:color w:val="000000"/>
              </w:rPr>
            </w:pP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A00CAB" w:rsidRDefault="00A00CAB" w:rsidP="00A8465D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A00CAB" w:rsidRDefault="00A00CAB" w:rsidP="00A8465D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3D3950" w:rsidRDefault="00A00CAB" w:rsidP="00A8465D">
            <w:pPr>
              <w:rPr>
                <w:b/>
                <w:color w:val="000000"/>
                <w:sz w:val="36"/>
              </w:rPr>
            </w:pPr>
          </w:p>
          <w:p w:rsidR="00A00CAB" w:rsidRDefault="00A00CAB" w:rsidP="00A8465D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Чадыр-Лунгский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A00CAB" w:rsidRDefault="00A00CAB" w:rsidP="00A8465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A00CAB" w:rsidRPr="00190E96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</w:t>
            </w:r>
            <w:r>
              <w:rPr>
                <w:b/>
                <w:color w:val="00000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</w:p>
          <w:p w:rsidR="00A00CAB" w:rsidRPr="00AC1AA7" w:rsidRDefault="00A00CAB" w:rsidP="00A8465D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A00CAB" w:rsidRDefault="00A00CAB" w:rsidP="00A8465D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A00CAB" w:rsidRPr="00AC1AA7" w:rsidRDefault="00A00CAB" w:rsidP="00A8465D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AC1AA7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AC1AA7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A00CAB" w:rsidRPr="00080680" w:rsidRDefault="00A00CAB" w:rsidP="00A00CAB">
      <w:pPr>
        <w:spacing w:line="360" w:lineRule="auto"/>
        <w:jc w:val="center"/>
        <w:rPr>
          <w:b/>
          <w:caps/>
          <w:sz w:val="24"/>
          <w:szCs w:val="24"/>
          <w:lang w:val="en-US"/>
        </w:rPr>
      </w:pPr>
    </w:p>
    <w:p w:rsidR="00EE1EA7" w:rsidRPr="00EE1EA7" w:rsidRDefault="00EE1EA7" w:rsidP="00EE1EA7">
      <w:pPr>
        <w:jc w:val="center"/>
        <w:rPr>
          <w:b/>
          <w:caps/>
          <w:sz w:val="24"/>
          <w:szCs w:val="24"/>
        </w:rPr>
      </w:pPr>
      <w:r w:rsidRPr="00EE1EA7">
        <w:rPr>
          <w:b/>
          <w:caps/>
          <w:sz w:val="24"/>
          <w:szCs w:val="24"/>
        </w:rPr>
        <w:t>Решение</w:t>
      </w:r>
    </w:p>
    <w:p w:rsidR="00EE1EA7" w:rsidRPr="00180AA1" w:rsidRDefault="00077AE9" w:rsidP="00EE1EA7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24</w:t>
      </w:r>
      <w:r w:rsidR="00EE1EA7" w:rsidRPr="00EE1EA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7</w:t>
      </w:r>
      <w:r w:rsidR="00EE1EA7" w:rsidRPr="00EE1EA7">
        <w:rPr>
          <w:b/>
          <w:sz w:val="24"/>
          <w:szCs w:val="24"/>
        </w:rPr>
        <w:t>.2012 г.                                                                                       №</w:t>
      </w:r>
      <w:proofErr w:type="gramStart"/>
      <w:r w:rsidR="00EE1EA7" w:rsidRPr="00EE1EA7">
        <w:rPr>
          <w:b/>
          <w:sz w:val="24"/>
          <w:szCs w:val="24"/>
          <w:lang w:val="en-US"/>
        </w:rPr>
        <w:t>X</w:t>
      </w:r>
      <w:proofErr w:type="gramEnd"/>
      <w:r>
        <w:rPr>
          <w:b/>
          <w:sz w:val="24"/>
          <w:szCs w:val="24"/>
        </w:rPr>
        <w:t>Х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 w:rsidR="00EE1EA7" w:rsidRPr="00EE1EA7">
        <w:rPr>
          <w:b/>
          <w:sz w:val="24"/>
          <w:szCs w:val="24"/>
        </w:rPr>
        <w:t>/</w:t>
      </w:r>
      <w:r w:rsidR="00EE1EA7" w:rsidRPr="00EE1EA7">
        <w:rPr>
          <w:b/>
          <w:sz w:val="24"/>
          <w:szCs w:val="24"/>
          <w:lang w:val="ro-RO"/>
        </w:rPr>
        <w:t xml:space="preserve"> </w:t>
      </w:r>
      <w:r w:rsidR="00180AA1">
        <w:rPr>
          <w:b/>
          <w:sz w:val="24"/>
          <w:szCs w:val="24"/>
        </w:rPr>
        <w:t>6.</w:t>
      </w:r>
      <w:r w:rsidR="00180AA1">
        <w:rPr>
          <w:b/>
          <w:sz w:val="24"/>
          <w:szCs w:val="24"/>
          <w:lang w:val="en-US"/>
        </w:rPr>
        <w:t>1</w:t>
      </w:r>
    </w:p>
    <w:p w:rsidR="00A00CAB" w:rsidRPr="00EE1EA7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EE1EA7">
        <w:rPr>
          <w:b/>
          <w:sz w:val="24"/>
          <w:szCs w:val="24"/>
        </w:rPr>
        <w:t>г. Чадыр-Лунга</w:t>
      </w:r>
    </w:p>
    <w:p w:rsidR="00077AE9" w:rsidRDefault="00077AE9" w:rsidP="00077AE9">
      <w:pPr>
        <w:ind w:firstLine="708"/>
        <w:rPr>
          <w:sz w:val="24"/>
          <w:szCs w:val="24"/>
        </w:rPr>
      </w:pPr>
    </w:p>
    <w:p w:rsidR="00A00CAB" w:rsidRPr="00180AA1" w:rsidRDefault="00077AE9" w:rsidP="00180AA1">
      <w:pPr>
        <w:ind w:firstLine="708"/>
        <w:rPr>
          <w:sz w:val="24"/>
          <w:szCs w:val="24"/>
        </w:rPr>
      </w:pPr>
      <w:r w:rsidRPr="00077AE9">
        <w:rPr>
          <w:sz w:val="24"/>
          <w:szCs w:val="24"/>
        </w:rPr>
        <w:t xml:space="preserve">О рассмотрении заявления </w:t>
      </w:r>
      <w:r w:rsidR="00180AA1">
        <w:rPr>
          <w:sz w:val="24"/>
          <w:szCs w:val="24"/>
        </w:rPr>
        <w:t>ИБ УНИВЕРСАКООП</w:t>
      </w:r>
    </w:p>
    <w:p w:rsidR="00A00CAB" w:rsidRPr="00077AE9" w:rsidRDefault="00A00CAB" w:rsidP="00077AE9">
      <w:pPr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D03B7F" w:rsidRPr="00077AE9" w:rsidRDefault="00D03B7F" w:rsidP="00D03B7F">
      <w:pPr>
        <w:rPr>
          <w:sz w:val="24"/>
          <w:szCs w:val="24"/>
        </w:rPr>
      </w:pPr>
    </w:p>
    <w:p w:rsidR="00A00CAB" w:rsidRPr="00077AE9" w:rsidRDefault="00552801" w:rsidP="00EE1EA7">
      <w:pPr>
        <w:jc w:val="both"/>
        <w:rPr>
          <w:b/>
          <w:sz w:val="24"/>
          <w:szCs w:val="24"/>
        </w:rPr>
      </w:pPr>
      <w:r w:rsidRPr="00077AE9">
        <w:rPr>
          <w:sz w:val="24"/>
          <w:szCs w:val="24"/>
        </w:rPr>
        <w:tab/>
      </w:r>
      <w:proofErr w:type="gramStart"/>
      <w:r w:rsidR="00004813" w:rsidRPr="00077AE9">
        <w:rPr>
          <w:sz w:val="24"/>
          <w:szCs w:val="24"/>
        </w:rPr>
        <w:t xml:space="preserve">Рассмотрев </w:t>
      </w:r>
      <w:r w:rsidR="00077AE9" w:rsidRPr="00077AE9">
        <w:rPr>
          <w:sz w:val="24"/>
          <w:szCs w:val="24"/>
        </w:rPr>
        <w:t xml:space="preserve">заявление </w:t>
      </w:r>
      <w:r w:rsidR="00180AA1">
        <w:rPr>
          <w:sz w:val="24"/>
          <w:szCs w:val="24"/>
        </w:rPr>
        <w:t>председателя ИБ УНИВЕРСАЛКООП Чадыр-Лунга об освобождении УНИВЕРСАЛКООП Чадыр-Лунга от рыночного сбора в 2012г. в размере 50 000 леев с целью выделения указанной суммы со стороны УНИВЕРСАЛКООП на работы по отведению ливневых вод с центральной части города</w:t>
      </w:r>
      <w:r w:rsidR="008C2FB0" w:rsidRPr="00077AE9">
        <w:rPr>
          <w:sz w:val="24"/>
          <w:szCs w:val="24"/>
        </w:rPr>
        <w:t xml:space="preserve">, </w:t>
      </w:r>
      <w:r w:rsidR="00EC3019">
        <w:rPr>
          <w:sz w:val="24"/>
          <w:szCs w:val="24"/>
        </w:rPr>
        <w:t xml:space="preserve">учитывая тяжелое финансовое положение </w:t>
      </w:r>
      <w:proofErr w:type="spellStart"/>
      <w:r w:rsidR="00EC3019">
        <w:rPr>
          <w:sz w:val="24"/>
          <w:szCs w:val="24"/>
        </w:rPr>
        <w:t>Примэрии</w:t>
      </w:r>
      <w:proofErr w:type="spellEnd"/>
      <w:r w:rsidR="00EC3019">
        <w:rPr>
          <w:sz w:val="24"/>
          <w:szCs w:val="24"/>
        </w:rPr>
        <w:t xml:space="preserve"> города и невозможность полного финансового обеспечения реализации проекта по отводу ливневых вод с центральной части города, </w:t>
      </w:r>
      <w:r w:rsidR="00D03B7F" w:rsidRPr="00077AE9">
        <w:rPr>
          <w:sz w:val="24"/>
          <w:szCs w:val="24"/>
        </w:rPr>
        <w:t>руководствуясь</w:t>
      </w:r>
      <w:proofErr w:type="gramEnd"/>
      <w:r w:rsidR="00D03B7F" w:rsidRPr="00077AE9">
        <w:rPr>
          <w:sz w:val="24"/>
          <w:szCs w:val="24"/>
        </w:rPr>
        <w:t xml:space="preserve"> </w:t>
      </w:r>
      <w:r w:rsidR="00A00CAB" w:rsidRPr="00077AE9">
        <w:rPr>
          <w:sz w:val="24"/>
          <w:szCs w:val="24"/>
        </w:rPr>
        <w:t xml:space="preserve"> </w:t>
      </w:r>
      <w:r w:rsidR="009813E6" w:rsidRPr="00077AE9">
        <w:rPr>
          <w:sz w:val="24"/>
          <w:szCs w:val="24"/>
        </w:rPr>
        <w:t xml:space="preserve">ч.2, п. </w:t>
      </w:r>
      <w:r w:rsidR="00EC3019">
        <w:rPr>
          <w:sz w:val="24"/>
          <w:szCs w:val="24"/>
        </w:rPr>
        <w:t>а</w:t>
      </w:r>
      <w:r w:rsidR="009813E6" w:rsidRPr="00077AE9">
        <w:rPr>
          <w:sz w:val="24"/>
          <w:szCs w:val="24"/>
        </w:rPr>
        <w:t xml:space="preserve">, </w:t>
      </w:r>
      <w:r w:rsidR="00A00CAB" w:rsidRPr="00077AE9">
        <w:rPr>
          <w:sz w:val="24"/>
          <w:szCs w:val="24"/>
        </w:rPr>
        <w:t>ст.14 Закона о местном публичном управлении №436-</w:t>
      </w:r>
      <w:r w:rsidR="00A00CAB" w:rsidRPr="00077AE9">
        <w:rPr>
          <w:sz w:val="24"/>
          <w:szCs w:val="24"/>
          <w:lang w:val="en-US"/>
        </w:rPr>
        <w:t>XVI</w:t>
      </w:r>
      <w:r w:rsidR="00A00CAB" w:rsidRPr="00077AE9">
        <w:rPr>
          <w:sz w:val="24"/>
          <w:szCs w:val="24"/>
        </w:rPr>
        <w:t xml:space="preserve"> от 28.12.2006,</w:t>
      </w:r>
    </w:p>
    <w:p w:rsidR="00A00CAB" w:rsidRPr="00077AE9" w:rsidRDefault="00A00CAB" w:rsidP="00A00CAB">
      <w:pPr>
        <w:spacing w:line="360" w:lineRule="auto"/>
        <w:jc w:val="center"/>
        <w:rPr>
          <w:sz w:val="24"/>
          <w:szCs w:val="24"/>
        </w:rPr>
      </w:pPr>
    </w:p>
    <w:p w:rsidR="00A00CAB" w:rsidRPr="00077AE9" w:rsidRDefault="00A00CAB" w:rsidP="00A00CAB">
      <w:pPr>
        <w:spacing w:line="360" w:lineRule="auto"/>
        <w:jc w:val="center"/>
        <w:rPr>
          <w:b/>
          <w:sz w:val="24"/>
          <w:szCs w:val="24"/>
        </w:rPr>
      </w:pPr>
      <w:r w:rsidRPr="00077AE9">
        <w:rPr>
          <w:sz w:val="24"/>
          <w:szCs w:val="24"/>
        </w:rPr>
        <w:t>Чадыр-Лунгский  Городской Совет</w:t>
      </w:r>
    </w:p>
    <w:p w:rsidR="00A00CAB" w:rsidRDefault="00A00CAB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077AE9">
        <w:rPr>
          <w:b/>
          <w:sz w:val="24"/>
          <w:szCs w:val="24"/>
        </w:rPr>
        <w:t>РЕШИЛ:</w:t>
      </w:r>
    </w:p>
    <w:p w:rsidR="00EC3019" w:rsidRDefault="00EC3019" w:rsidP="00A00CAB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</w:p>
    <w:p w:rsidR="00EC3019" w:rsidRPr="00EC3019" w:rsidRDefault="00EC3019" w:rsidP="00EC3019">
      <w:pPr>
        <w:spacing w:line="360" w:lineRule="auto"/>
        <w:ind w:firstLine="425"/>
        <w:jc w:val="both"/>
        <w:rPr>
          <w:sz w:val="24"/>
          <w:szCs w:val="24"/>
        </w:rPr>
      </w:pPr>
      <w:r w:rsidRPr="00EC3019">
        <w:rPr>
          <w:sz w:val="24"/>
          <w:szCs w:val="24"/>
        </w:rPr>
        <w:t>Отказать ИБ УНИВЕРСАЛКООП Чадыр-Лунга в освобождении от рыночного сбора в 2012г. в размере 50 000 леев.</w:t>
      </w:r>
    </w:p>
    <w:p w:rsidR="00077AE9" w:rsidRDefault="00077AE9" w:rsidP="00077AE9">
      <w:pPr>
        <w:pStyle w:val="a6"/>
        <w:rPr>
          <w:sz w:val="24"/>
          <w:szCs w:val="24"/>
        </w:rPr>
      </w:pPr>
    </w:p>
    <w:p w:rsidR="00EC3019" w:rsidRPr="00077AE9" w:rsidRDefault="00EC3019" w:rsidP="00077AE9">
      <w:pPr>
        <w:pStyle w:val="a6"/>
        <w:rPr>
          <w:sz w:val="24"/>
          <w:szCs w:val="24"/>
        </w:rPr>
      </w:pPr>
    </w:p>
    <w:p w:rsidR="00077AE9" w:rsidRDefault="00077AE9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Заместитель Председателя Совета                                                                Константин </w:t>
      </w:r>
      <w:proofErr w:type="spellStart"/>
      <w:r w:rsidRPr="00077AE9">
        <w:rPr>
          <w:sz w:val="24"/>
          <w:szCs w:val="24"/>
        </w:rPr>
        <w:t>Келеш</w:t>
      </w:r>
      <w:proofErr w:type="spellEnd"/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ab/>
      </w:r>
    </w:p>
    <w:p w:rsidR="00077AE9" w:rsidRPr="00077AE9" w:rsidRDefault="00077AE9" w:rsidP="00077AE9">
      <w:pPr>
        <w:ind w:firstLine="708"/>
        <w:rPr>
          <w:sz w:val="24"/>
          <w:szCs w:val="24"/>
        </w:rPr>
      </w:pPr>
      <w:r w:rsidRPr="00077AE9">
        <w:rPr>
          <w:sz w:val="24"/>
          <w:szCs w:val="24"/>
        </w:rPr>
        <w:t>Контрассигнует:</w:t>
      </w:r>
    </w:p>
    <w:p w:rsidR="00077AE9" w:rsidRPr="00077AE9" w:rsidRDefault="00077AE9" w:rsidP="00077AE9">
      <w:pPr>
        <w:jc w:val="center"/>
        <w:rPr>
          <w:sz w:val="24"/>
          <w:szCs w:val="24"/>
        </w:rPr>
      </w:pPr>
    </w:p>
    <w:p w:rsidR="00077AE9" w:rsidRPr="00077AE9" w:rsidRDefault="00077AE9" w:rsidP="00077AE9">
      <w:pPr>
        <w:jc w:val="center"/>
        <w:rPr>
          <w:sz w:val="24"/>
          <w:szCs w:val="24"/>
        </w:rPr>
      </w:pPr>
      <w:r w:rsidRPr="00077AE9">
        <w:rPr>
          <w:sz w:val="24"/>
          <w:szCs w:val="24"/>
        </w:rPr>
        <w:t xml:space="preserve">Секретарь Совета                                                                                        Наталия </w:t>
      </w:r>
      <w:proofErr w:type="spellStart"/>
      <w:r w:rsidRPr="00077AE9">
        <w:rPr>
          <w:sz w:val="24"/>
          <w:szCs w:val="24"/>
        </w:rPr>
        <w:t>Кристева</w:t>
      </w:r>
      <w:proofErr w:type="spellEnd"/>
    </w:p>
    <w:p w:rsidR="00D0701E" w:rsidRPr="00077AE9" w:rsidRDefault="00D0701E" w:rsidP="00D0701E">
      <w:pPr>
        <w:jc w:val="right"/>
        <w:rPr>
          <w:b/>
          <w:sz w:val="24"/>
          <w:szCs w:val="24"/>
        </w:rPr>
      </w:pPr>
    </w:p>
    <w:sectPr w:rsidR="00D0701E" w:rsidRPr="00077AE9" w:rsidSect="0000481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A86"/>
    <w:multiLevelType w:val="hybridMultilevel"/>
    <w:tmpl w:val="2E783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549F4"/>
    <w:multiLevelType w:val="hybridMultilevel"/>
    <w:tmpl w:val="9ACAC2D4"/>
    <w:lvl w:ilvl="0" w:tplc="43E4E2F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7C411A6D"/>
    <w:multiLevelType w:val="hybridMultilevel"/>
    <w:tmpl w:val="C18CB4A0"/>
    <w:lvl w:ilvl="0" w:tplc="975073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44F"/>
    <w:rsid w:val="00004813"/>
    <w:rsid w:val="00077AE9"/>
    <w:rsid w:val="00080680"/>
    <w:rsid w:val="00090CF3"/>
    <w:rsid w:val="0013184F"/>
    <w:rsid w:val="00150307"/>
    <w:rsid w:val="00180AA1"/>
    <w:rsid w:val="00190E96"/>
    <w:rsid w:val="001C76A0"/>
    <w:rsid w:val="00203560"/>
    <w:rsid w:val="002644B8"/>
    <w:rsid w:val="00290D5E"/>
    <w:rsid w:val="002C0E90"/>
    <w:rsid w:val="002E04A8"/>
    <w:rsid w:val="00397F1B"/>
    <w:rsid w:val="003D3950"/>
    <w:rsid w:val="003F230D"/>
    <w:rsid w:val="00467BFC"/>
    <w:rsid w:val="004B4CF2"/>
    <w:rsid w:val="004B758B"/>
    <w:rsid w:val="004F0ACC"/>
    <w:rsid w:val="00537772"/>
    <w:rsid w:val="00552801"/>
    <w:rsid w:val="005626F9"/>
    <w:rsid w:val="005878B6"/>
    <w:rsid w:val="00592468"/>
    <w:rsid w:val="005948FD"/>
    <w:rsid w:val="005A63AE"/>
    <w:rsid w:val="005B6871"/>
    <w:rsid w:val="0068370B"/>
    <w:rsid w:val="00794552"/>
    <w:rsid w:val="00833B7C"/>
    <w:rsid w:val="008A74ED"/>
    <w:rsid w:val="008C2FB0"/>
    <w:rsid w:val="008F1647"/>
    <w:rsid w:val="00924845"/>
    <w:rsid w:val="00934CB4"/>
    <w:rsid w:val="0096066F"/>
    <w:rsid w:val="009813E6"/>
    <w:rsid w:val="00A00CAB"/>
    <w:rsid w:val="00A03A14"/>
    <w:rsid w:val="00A074F2"/>
    <w:rsid w:val="00A727FC"/>
    <w:rsid w:val="00AE47B6"/>
    <w:rsid w:val="00B1236E"/>
    <w:rsid w:val="00B86103"/>
    <w:rsid w:val="00D03B7F"/>
    <w:rsid w:val="00D0701E"/>
    <w:rsid w:val="00DE04D3"/>
    <w:rsid w:val="00DF3DA3"/>
    <w:rsid w:val="00E54CAE"/>
    <w:rsid w:val="00EA744F"/>
    <w:rsid w:val="00EC3019"/>
    <w:rsid w:val="00EE1EA7"/>
    <w:rsid w:val="00EE595F"/>
    <w:rsid w:val="00EF092C"/>
    <w:rsid w:val="00FB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4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74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EA744F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EA744F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E54CAE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54C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74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A07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ps">
    <w:name w:val="hps"/>
    <w:basedOn w:val="a0"/>
    <w:rsid w:val="00080680"/>
  </w:style>
  <w:style w:type="paragraph" w:styleId="a6">
    <w:name w:val="List Paragraph"/>
    <w:basedOn w:val="a"/>
    <w:uiPriority w:val="34"/>
    <w:qFormat/>
    <w:rsid w:val="00D03B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4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6F5E3-AA5F-4DEC-8B88-5749A2D75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2012-07-26T09:02:00Z</cp:lastPrinted>
  <dcterms:created xsi:type="dcterms:W3CDTF">2011-05-31T08:49:00Z</dcterms:created>
  <dcterms:modified xsi:type="dcterms:W3CDTF">2012-07-26T09:02:00Z</dcterms:modified>
</cp:coreProperties>
</file>