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FB0337" w:rsidRPr="00727DB9" w:rsidTr="003D0C74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Default="00FB0337" w:rsidP="003D0C7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D66ED" w:rsidRPr="00BD66ED">
              <w:pict>
                <v:shape id="_x0000_s1030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BD66ED" w:rsidRPr="00BD66ED">
              <w:pict>
                <v:shape id="_x0000_s1031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ind w:firstLine="720"/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FB0337" w:rsidRDefault="00FB0337" w:rsidP="003D0C74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727DB9" w:rsidRDefault="00FB0337" w:rsidP="003D0C74">
            <w:pPr>
              <w:rPr>
                <w:b/>
                <w:color w:val="000000"/>
                <w:sz w:val="36"/>
                <w:lang w:val="en-US"/>
              </w:rPr>
            </w:pPr>
          </w:p>
          <w:p w:rsidR="00FB0337" w:rsidRDefault="00FB0337" w:rsidP="003D0C74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FB0337" w:rsidRPr="00190E96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FB0337" w:rsidRDefault="00FB0337" w:rsidP="003D0C74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FB0337" w:rsidRPr="00727DB9" w:rsidRDefault="00FB0337" w:rsidP="00FB0337">
      <w:pPr>
        <w:jc w:val="center"/>
        <w:rPr>
          <w:b/>
          <w:caps/>
          <w:lang w:val="en-US"/>
        </w:rPr>
      </w:pPr>
    </w:p>
    <w:p w:rsidR="00FB0337" w:rsidRPr="00EE1EA7" w:rsidRDefault="00FB0337" w:rsidP="00FB0337">
      <w:pPr>
        <w:jc w:val="center"/>
        <w:rPr>
          <w:b/>
          <w:caps/>
        </w:rPr>
      </w:pPr>
      <w:r w:rsidRPr="00EE1EA7">
        <w:rPr>
          <w:b/>
          <w:caps/>
        </w:rPr>
        <w:t>Решение</w:t>
      </w:r>
    </w:p>
    <w:p w:rsidR="00FB0337" w:rsidRPr="00FB0337" w:rsidRDefault="00FB0337" w:rsidP="00FB0337">
      <w:pPr>
        <w:jc w:val="center"/>
        <w:rPr>
          <w:b/>
        </w:rPr>
      </w:pPr>
      <w:r>
        <w:rPr>
          <w:b/>
        </w:rPr>
        <w:t>24</w:t>
      </w:r>
      <w:r w:rsidRPr="00EE1EA7">
        <w:rPr>
          <w:b/>
        </w:rPr>
        <w:t>.0</w:t>
      </w:r>
      <w:r>
        <w:rPr>
          <w:b/>
        </w:rPr>
        <w:t>7</w:t>
      </w:r>
      <w:r w:rsidRPr="00EE1EA7">
        <w:rPr>
          <w:b/>
        </w:rPr>
        <w:t xml:space="preserve">.2012 г.                                            </w:t>
      </w:r>
      <w:r>
        <w:rPr>
          <w:b/>
        </w:rPr>
        <w:t xml:space="preserve">                             </w:t>
      </w:r>
      <w:r w:rsidRPr="00EE1EA7">
        <w:rPr>
          <w:b/>
        </w:rPr>
        <w:t xml:space="preserve">                                           №</w:t>
      </w:r>
      <w:proofErr w:type="gramStart"/>
      <w:r w:rsidRPr="00EE1EA7">
        <w:rPr>
          <w:b/>
          <w:lang w:val="en-US"/>
        </w:rPr>
        <w:t>X</w:t>
      </w:r>
      <w:proofErr w:type="gramEnd"/>
      <w:r>
        <w:rPr>
          <w:b/>
        </w:rPr>
        <w:t>Х</w:t>
      </w:r>
      <w:r w:rsidRPr="00EE1EA7">
        <w:rPr>
          <w:b/>
          <w:lang w:val="ro-RO"/>
        </w:rPr>
        <w:t xml:space="preserve"> </w:t>
      </w:r>
      <w:r w:rsidRPr="00EE1EA7">
        <w:rPr>
          <w:b/>
        </w:rPr>
        <w:t>/</w:t>
      </w:r>
      <w:r w:rsidRPr="00EE1EA7">
        <w:rPr>
          <w:b/>
          <w:lang w:val="ro-RO"/>
        </w:rPr>
        <w:t xml:space="preserve"> </w:t>
      </w:r>
      <w:r w:rsidR="00727DB9">
        <w:rPr>
          <w:b/>
        </w:rPr>
        <w:t>6.7</w:t>
      </w:r>
    </w:p>
    <w:p w:rsidR="00FB0337" w:rsidRPr="00EE1EA7" w:rsidRDefault="00FB0337" w:rsidP="00FB0337">
      <w:pPr>
        <w:spacing w:line="360" w:lineRule="auto"/>
        <w:jc w:val="center"/>
        <w:rPr>
          <w:b/>
        </w:rPr>
      </w:pPr>
      <w:r w:rsidRPr="00EE1EA7">
        <w:rPr>
          <w:b/>
        </w:rPr>
        <w:t>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727DB9" w:rsidRDefault="00C006C7" w:rsidP="00727DB9">
      <w:pPr>
        <w:pStyle w:val="a5"/>
        <w:spacing w:before="0" w:beforeAutospacing="0" w:after="0" w:afterAutospacing="0"/>
        <w:ind w:firstLine="708"/>
      </w:pPr>
      <w:r w:rsidRPr="00E6720F">
        <w:t>О</w:t>
      </w:r>
      <w:r w:rsidR="00447A6A" w:rsidRPr="00E6720F">
        <w:t xml:space="preserve"> рассмотрении </w:t>
      </w:r>
      <w:r w:rsidR="00727DB9">
        <w:t xml:space="preserve">предварительного </w:t>
      </w:r>
      <w:r w:rsidR="00447A6A" w:rsidRPr="00E6720F">
        <w:t xml:space="preserve">заявления </w:t>
      </w:r>
    </w:p>
    <w:p w:rsidR="00C006C7" w:rsidRPr="00E6720F" w:rsidRDefault="00727DB9" w:rsidP="00727DB9">
      <w:pPr>
        <w:pStyle w:val="a5"/>
        <w:spacing w:before="0" w:beforeAutospacing="0" w:after="0" w:afterAutospacing="0"/>
      </w:pPr>
      <w:proofErr w:type="spellStart"/>
      <w:r>
        <w:t>Калпакчи</w:t>
      </w:r>
      <w:proofErr w:type="spellEnd"/>
      <w:r>
        <w:t xml:space="preserve"> С., </w:t>
      </w:r>
      <w:proofErr w:type="spellStart"/>
      <w:r>
        <w:t>прож</w:t>
      </w:r>
      <w:proofErr w:type="spellEnd"/>
      <w:r>
        <w:t>.: ул. Ворошилова, 54/1</w:t>
      </w:r>
    </w:p>
    <w:p w:rsidR="00C006C7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E6720F" w:rsidRDefault="00165FA3" w:rsidP="00727DB9">
      <w:pPr>
        <w:pStyle w:val="a5"/>
        <w:spacing w:before="0" w:beforeAutospacing="0" w:after="0" w:afterAutospacing="0"/>
        <w:ind w:firstLine="708"/>
        <w:jc w:val="both"/>
      </w:pPr>
      <w:proofErr w:type="gramStart"/>
      <w:r>
        <w:t xml:space="preserve">Рассмотрев </w:t>
      </w:r>
      <w:r w:rsidR="00727DB9">
        <w:t xml:space="preserve">предварительное </w:t>
      </w:r>
      <w:r w:rsidR="00727DB9" w:rsidRPr="00E6720F">
        <w:t>заявлени</w:t>
      </w:r>
      <w:r w:rsidR="00727DB9">
        <w:t>е</w:t>
      </w:r>
      <w:r w:rsidR="00727DB9" w:rsidRPr="00E6720F">
        <w:t xml:space="preserve"> </w:t>
      </w:r>
      <w:proofErr w:type="spellStart"/>
      <w:r w:rsidR="00727DB9">
        <w:t>Калпакчи</w:t>
      </w:r>
      <w:proofErr w:type="spellEnd"/>
      <w:r w:rsidR="00727DB9">
        <w:t xml:space="preserve"> С., </w:t>
      </w:r>
      <w:proofErr w:type="spellStart"/>
      <w:r w:rsidR="00727DB9">
        <w:t>прож</w:t>
      </w:r>
      <w:proofErr w:type="spellEnd"/>
      <w:r w:rsidR="00727DB9">
        <w:t>.: ул. Ворошилова, 54/1, г. Чадыр-Лунга о принятии решения об изъятии земельного участка, кадастровый номер 9602212423, площадью 0,0400 га, расположенного в г. Чадыр-Лунга, ул. Ворошилова, 54/1</w:t>
      </w:r>
      <w:r w:rsidR="003E1F1A">
        <w:t xml:space="preserve"> </w:t>
      </w:r>
      <w:r w:rsidR="00727DB9">
        <w:t xml:space="preserve">как переданного незаконно и передаче указанного участка </w:t>
      </w:r>
      <w:proofErr w:type="spellStart"/>
      <w:r w:rsidR="00727DB9">
        <w:t>Калпакчи</w:t>
      </w:r>
      <w:proofErr w:type="spellEnd"/>
      <w:r w:rsidR="00727DB9">
        <w:t xml:space="preserve"> И.Н.</w:t>
      </w:r>
      <w:r w:rsidRPr="00447A6A">
        <w:t>,</w:t>
      </w:r>
      <w:r w:rsidR="00727DB9">
        <w:t xml:space="preserve"> учитывая тот факт, что заявитель узнал о нарушении своих прав при попытке оформления права наследства в 2005-2006гг</w:t>
      </w:r>
      <w:proofErr w:type="gramEnd"/>
      <w:r w:rsidR="003E1F1A">
        <w:t>. и</w:t>
      </w:r>
      <w:r w:rsidRPr="00447A6A">
        <w:t xml:space="preserve"> </w:t>
      </w:r>
      <w:r w:rsidR="00D85CF3" w:rsidRPr="00330B5A">
        <w:t>в соответствии с</w:t>
      </w:r>
      <w:r w:rsidR="00727DB9">
        <w:t>о ст.</w:t>
      </w:r>
      <w:r w:rsidR="003E1F1A">
        <w:t>ст.</w:t>
      </w:r>
      <w:r w:rsidR="00727DB9">
        <w:t xml:space="preserve"> 14(1)</w:t>
      </w:r>
      <w:r w:rsidR="003E1F1A">
        <w:t>, 15(2(а), 16 (1)</w:t>
      </w:r>
      <w:r w:rsidR="00727DB9">
        <w:t xml:space="preserve"> Закона</w:t>
      </w:r>
      <w:proofErr w:type="gramStart"/>
      <w:r w:rsidR="00727DB9">
        <w:t xml:space="preserve"> О</w:t>
      </w:r>
      <w:proofErr w:type="gramEnd"/>
      <w:r w:rsidR="00727DB9">
        <w:t>б административном суде» №793 от 10.02.2000</w:t>
      </w:r>
      <w:r w:rsidR="00D85CF3" w:rsidRPr="00330B5A">
        <w:t>,</w:t>
      </w:r>
    </w:p>
    <w:p w:rsidR="00447A6A" w:rsidRPr="00447A6A" w:rsidRDefault="00447A6A" w:rsidP="00447A6A">
      <w:pPr>
        <w:pStyle w:val="cb"/>
        <w:jc w:val="both"/>
        <w:rPr>
          <w:b w:val="0"/>
          <w:bCs w:val="0"/>
        </w:rPr>
      </w:pPr>
    </w:p>
    <w:p w:rsidR="00C006C7" w:rsidRPr="00C3708E" w:rsidRDefault="00C006C7" w:rsidP="00C006C7">
      <w:pPr>
        <w:jc w:val="center"/>
      </w:pPr>
      <w:r w:rsidRPr="00C3708E">
        <w:t>Чадыр-Лунгский Городской Совет</w:t>
      </w:r>
    </w:p>
    <w:p w:rsidR="00C006C7" w:rsidRDefault="00C006C7" w:rsidP="00C006C7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C006C7" w:rsidRPr="00C006C7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3E1F1A" w:rsidRDefault="003E1F1A" w:rsidP="003E1F1A">
      <w:pPr>
        <w:pStyle w:val="a5"/>
        <w:numPr>
          <w:ilvl w:val="0"/>
          <w:numId w:val="11"/>
        </w:numPr>
        <w:spacing w:before="0" w:beforeAutospacing="0" w:after="0" w:afterAutospacing="0"/>
        <w:ind w:left="1276" w:hanging="709"/>
        <w:jc w:val="both"/>
      </w:pPr>
      <w:r>
        <w:t xml:space="preserve">Отклонить заявление </w:t>
      </w:r>
      <w:proofErr w:type="spellStart"/>
      <w:r>
        <w:t>Калпакчи</w:t>
      </w:r>
      <w:proofErr w:type="spellEnd"/>
      <w:r>
        <w:t xml:space="preserve"> С.И., </w:t>
      </w:r>
      <w:proofErr w:type="spellStart"/>
      <w:r>
        <w:t>прож</w:t>
      </w:r>
      <w:proofErr w:type="spellEnd"/>
      <w:r>
        <w:t>.: ул. Ворошилова, 54/1, г. Чадыр-Лунга, в связи с пропуском срока предварительного обращения.</w:t>
      </w:r>
    </w:p>
    <w:p w:rsidR="003E1F1A" w:rsidRDefault="003E1F1A" w:rsidP="003E1F1A">
      <w:pPr>
        <w:pStyle w:val="a5"/>
        <w:spacing w:before="0" w:beforeAutospacing="0" w:after="0" w:afterAutospacing="0"/>
        <w:ind w:left="1276"/>
        <w:jc w:val="both"/>
      </w:pPr>
    </w:p>
    <w:p w:rsidR="003E1F1A" w:rsidRPr="00E6720F" w:rsidRDefault="003E1F1A" w:rsidP="003E1F1A">
      <w:pPr>
        <w:pStyle w:val="a5"/>
        <w:numPr>
          <w:ilvl w:val="0"/>
          <w:numId w:val="11"/>
        </w:numPr>
        <w:spacing w:before="0" w:beforeAutospacing="0" w:after="0" w:afterAutospacing="0"/>
        <w:ind w:left="1276" w:hanging="709"/>
        <w:jc w:val="both"/>
      </w:pPr>
      <w:r>
        <w:t>О принятом решении уведомить заинтересованных лиц, разъяснив им порядок обжалования решения, предусмотренный ст. 16 Закона</w:t>
      </w:r>
      <w:proofErr w:type="gramStart"/>
      <w:r>
        <w:t xml:space="preserve"> О</w:t>
      </w:r>
      <w:proofErr w:type="gramEnd"/>
      <w:r>
        <w:t>б административном суде» №793 от 10.02.2000.</w:t>
      </w:r>
    </w:p>
    <w:p w:rsidR="00D85CF3" w:rsidRDefault="00D85CF3" w:rsidP="00274C05">
      <w:pPr>
        <w:pStyle w:val="a3"/>
      </w:pPr>
    </w:p>
    <w:p w:rsidR="003E1F1A" w:rsidRDefault="003E1F1A" w:rsidP="00274C05">
      <w:pPr>
        <w:pStyle w:val="a3"/>
      </w:pPr>
    </w:p>
    <w:p w:rsidR="003E1F1A" w:rsidRDefault="003E1F1A" w:rsidP="00274C05">
      <w:pPr>
        <w:pStyle w:val="a3"/>
      </w:pPr>
    </w:p>
    <w:p w:rsidR="00D85CF3" w:rsidRPr="00711400" w:rsidRDefault="00D85CF3" w:rsidP="00D85CF3">
      <w:pPr>
        <w:jc w:val="center"/>
      </w:pPr>
      <w:r w:rsidRPr="00711400">
        <w:t xml:space="preserve">Заместитель Председателя Совета                </w:t>
      </w:r>
      <w:r>
        <w:t xml:space="preserve">        </w:t>
      </w:r>
      <w:r w:rsidR="003E1F1A">
        <w:t xml:space="preserve">           </w:t>
      </w:r>
      <w:r>
        <w:t xml:space="preserve">   </w:t>
      </w:r>
      <w:r w:rsidRPr="00711400">
        <w:t xml:space="preserve">                    Константин </w:t>
      </w:r>
      <w:proofErr w:type="spellStart"/>
      <w:r w:rsidRPr="00711400">
        <w:t>Келеш</w:t>
      </w:r>
      <w:proofErr w:type="spellEnd"/>
    </w:p>
    <w:p w:rsidR="00D85CF3" w:rsidRDefault="00D85CF3" w:rsidP="00D85CF3">
      <w:r w:rsidRPr="00711400">
        <w:tab/>
      </w:r>
    </w:p>
    <w:p w:rsidR="00D85CF3" w:rsidRPr="00711400" w:rsidRDefault="00D85CF3" w:rsidP="00D85CF3">
      <w:r w:rsidRPr="00711400">
        <w:t>Контрассигнует:</w:t>
      </w:r>
    </w:p>
    <w:p w:rsidR="00D85CF3" w:rsidRDefault="00D85CF3" w:rsidP="00D85CF3">
      <w:pPr>
        <w:jc w:val="center"/>
      </w:pPr>
    </w:p>
    <w:p w:rsidR="00D85CF3" w:rsidRPr="00711400" w:rsidRDefault="00D85CF3" w:rsidP="00D85CF3">
      <w:pPr>
        <w:jc w:val="center"/>
      </w:pPr>
      <w:r w:rsidRPr="00711400">
        <w:t xml:space="preserve">Секретарь Совета                       </w:t>
      </w:r>
      <w:r>
        <w:t xml:space="preserve">                     </w:t>
      </w:r>
      <w:r w:rsidRPr="00711400">
        <w:t xml:space="preserve">         </w:t>
      </w:r>
      <w:r w:rsidR="003E1F1A">
        <w:t xml:space="preserve">       </w:t>
      </w:r>
      <w:r w:rsidRPr="00711400">
        <w:t xml:space="preserve">                            Наталия </w:t>
      </w:r>
      <w:proofErr w:type="spellStart"/>
      <w:r w:rsidRPr="00711400">
        <w:t>Кристева</w:t>
      </w:r>
      <w:proofErr w:type="spellEnd"/>
    </w:p>
    <w:p w:rsidR="00D85CF3" w:rsidRPr="00711400" w:rsidRDefault="00D85CF3" w:rsidP="00D85CF3">
      <w:pPr>
        <w:spacing w:line="360" w:lineRule="auto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03AF7"/>
    <w:multiLevelType w:val="hybridMultilevel"/>
    <w:tmpl w:val="C6682CAA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D1EC4"/>
    <w:rsid w:val="000E6952"/>
    <w:rsid w:val="00156A84"/>
    <w:rsid w:val="00161A5A"/>
    <w:rsid w:val="00165FA3"/>
    <w:rsid w:val="001A06C5"/>
    <w:rsid w:val="00237DCB"/>
    <w:rsid w:val="00274C05"/>
    <w:rsid w:val="002B599F"/>
    <w:rsid w:val="00303D04"/>
    <w:rsid w:val="003307DD"/>
    <w:rsid w:val="003D7A6A"/>
    <w:rsid w:val="003E1F1A"/>
    <w:rsid w:val="004115DA"/>
    <w:rsid w:val="00447A6A"/>
    <w:rsid w:val="00490DD7"/>
    <w:rsid w:val="004B7447"/>
    <w:rsid w:val="004C4B74"/>
    <w:rsid w:val="004E058A"/>
    <w:rsid w:val="005566E3"/>
    <w:rsid w:val="0058033F"/>
    <w:rsid w:val="005A326A"/>
    <w:rsid w:val="005D42BD"/>
    <w:rsid w:val="005F0CD4"/>
    <w:rsid w:val="00604472"/>
    <w:rsid w:val="0063068C"/>
    <w:rsid w:val="00643196"/>
    <w:rsid w:val="006E0C60"/>
    <w:rsid w:val="00727DB9"/>
    <w:rsid w:val="007D3782"/>
    <w:rsid w:val="0088497F"/>
    <w:rsid w:val="00892E54"/>
    <w:rsid w:val="008A2D9D"/>
    <w:rsid w:val="008E0F6B"/>
    <w:rsid w:val="00922F9B"/>
    <w:rsid w:val="00A03AFE"/>
    <w:rsid w:val="00AC474D"/>
    <w:rsid w:val="00B675DB"/>
    <w:rsid w:val="00B77DF5"/>
    <w:rsid w:val="00BB015B"/>
    <w:rsid w:val="00BC5431"/>
    <w:rsid w:val="00BD66ED"/>
    <w:rsid w:val="00BE23D4"/>
    <w:rsid w:val="00C006C7"/>
    <w:rsid w:val="00C17712"/>
    <w:rsid w:val="00C35F37"/>
    <w:rsid w:val="00CE0FE4"/>
    <w:rsid w:val="00CE55F8"/>
    <w:rsid w:val="00D85CF3"/>
    <w:rsid w:val="00D97BE9"/>
    <w:rsid w:val="00DB1CE6"/>
    <w:rsid w:val="00E56BB8"/>
    <w:rsid w:val="00E64187"/>
    <w:rsid w:val="00E64929"/>
    <w:rsid w:val="00E6720F"/>
    <w:rsid w:val="00E749E3"/>
    <w:rsid w:val="00EC2C46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2012-03-14T11:16:00Z</cp:lastPrinted>
  <dcterms:created xsi:type="dcterms:W3CDTF">2012-03-14T11:06:00Z</dcterms:created>
  <dcterms:modified xsi:type="dcterms:W3CDTF">2012-07-26T10:26:00Z</dcterms:modified>
</cp:coreProperties>
</file>